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07C2" w14:textId="77777777" w:rsid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CENTRAL DOUGLAS FIRE &amp; RESCUE</w:t>
      </w:r>
    </w:p>
    <w:p w14:paraId="3CFCC02A" w14:textId="6AE5F2AF" w:rsidR="00DA4227" w:rsidRP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DA4227">
        <w:rPr>
          <w:rFonts w:ascii="Times New Roman" w:eastAsia="Calibri" w:hAnsi="Times New Roman" w:cs="Times New Roman"/>
          <w:b/>
          <w:sz w:val="40"/>
          <w:szCs w:val="40"/>
          <w:lang w:val="en-US"/>
        </w:rPr>
        <w:t>News and Information</w:t>
      </w:r>
    </w:p>
    <w:p w14:paraId="0C9BBE16" w14:textId="7F05BE1E" w:rsidR="00DA4227" w:rsidRPr="00DA4227" w:rsidRDefault="00DA4227" w:rsidP="00DA4227">
      <w:pPr>
        <w:ind w:left="0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__________________________________________________________</w:t>
      </w:r>
    </w:p>
    <w:p w14:paraId="40B84EAD" w14:textId="76FAC4E0" w:rsidR="00DA4227" w:rsidRPr="003C0534" w:rsidRDefault="00DA4227" w:rsidP="00DA4227">
      <w:pPr>
        <w:rPr>
          <w:rFonts w:ascii="Times New Roman" w:hAnsi="Times New Roman"/>
          <w:sz w:val="24"/>
          <w:szCs w:val="24"/>
        </w:rPr>
      </w:pPr>
      <w:r w:rsidRPr="007F3B4C">
        <w:rPr>
          <w:rFonts w:ascii="Times New Roman" w:hAnsi="Times New Roman"/>
          <w:b/>
          <w:sz w:val="24"/>
          <w:szCs w:val="24"/>
        </w:rPr>
        <w:t>Type of Incident: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177558">
        <w:rPr>
          <w:rFonts w:ascii="Times New Roman" w:hAnsi="Times New Roman"/>
          <w:sz w:val="24"/>
          <w:szCs w:val="24"/>
        </w:rPr>
        <w:t xml:space="preserve">Structure Fire </w:t>
      </w:r>
      <w:r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  <w:t xml:space="preserve">                              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1775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D71A7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-202</w:t>
      </w:r>
      <w:r w:rsidR="00177558">
        <w:rPr>
          <w:rFonts w:ascii="Times New Roman" w:hAnsi="Times New Roman"/>
          <w:sz w:val="24"/>
          <w:szCs w:val="24"/>
        </w:rPr>
        <w:t>6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Release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1775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D71A79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-202</w:t>
      </w:r>
      <w:r w:rsidR="00177558">
        <w:rPr>
          <w:rFonts w:ascii="Times New Roman" w:hAnsi="Times New Roman"/>
          <w:sz w:val="24"/>
          <w:szCs w:val="24"/>
        </w:rPr>
        <w:t>6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Contact: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Battalion Chief’s Office</w:t>
      </w:r>
      <w:r w:rsidRPr="007F3B4C"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</w:t>
      </w:r>
      <w:r w:rsidRPr="007F3B4C">
        <w:rPr>
          <w:rFonts w:ascii="Times New Roman" w:hAnsi="Times New Roman"/>
          <w:b/>
          <w:sz w:val="24"/>
          <w:szCs w:val="24"/>
        </w:rPr>
        <w:t>Phone: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541-440-7623 (desk) </w:t>
      </w:r>
      <w:r>
        <w:rPr>
          <w:rFonts w:ascii="Times New Roman" w:hAnsi="Times New Roman"/>
          <w:sz w:val="24"/>
          <w:szCs w:val="24"/>
        </w:rPr>
        <w:tab/>
        <w:t>541-530-3605</w:t>
      </w:r>
      <w:r w:rsidRPr="007F3B4C">
        <w:rPr>
          <w:rFonts w:ascii="Times New Roman" w:hAnsi="Times New Roman"/>
          <w:sz w:val="24"/>
          <w:szCs w:val="24"/>
        </w:rPr>
        <w:t xml:space="preserve"> (cell)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      </w:t>
      </w:r>
      <w:r w:rsidRPr="007F3B4C">
        <w:rPr>
          <w:rFonts w:ascii="Times New Roman" w:hAnsi="Times New Roman"/>
          <w:b/>
          <w:sz w:val="24"/>
          <w:szCs w:val="24"/>
        </w:rPr>
        <w:t>E-Mail:</w:t>
      </w:r>
      <w:r w:rsidR="00D71A79">
        <w:rPr>
          <w:rFonts w:ascii="Times New Roman" w:hAnsi="Times New Roman"/>
          <w:sz w:val="24"/>
          <w:szCs w:val="24"/>
        </w:rPr>
        <w:tab/>
      </w:r>
      <w:r w:rsidR="00D71A79">
        <w:rPr>
          <w:rFonts w:ascii="Times New Roman" w:hAnsi="Times New Roman"/>
          <w:sz w:val="24"/>
          <w:szCs w:val="24"/>
        </w:rPr>
        <w:tab/>
        <w:t>nwecks@cdfr-or.gov</w:t>
      </w:r>
      <w:r w:rsidRPr="007F3B4C">
        <w:rPr>
          <w:rFonts w:ascii="Times New Roman" w:hAnsi="Times New Roman"/>
          <w:sz w:val="24"/>
          <w:szCs w:val="24"/>
        </w:rPr>
        <w:t xml:space="preserve">     </w:t>
      </w:r>
    </w:p>
    <w:p w14:paraId="5D425917" w14:textId="77777777" w:rsidR="00F13E04" w:rsidRDefault="00F13E04" w:rsidP="00F1227C">
      <w:pPr>
        <w:ind w:left="576" w:right="-720"/>
      </w:pPr>
    </w:p>
    <w:p w14:paraId="46D938F7" w14:textId="77777777" w:rsidR="00177558" w:rsidRDefault="00177558" w:rsidP="00F1227C">
      <w:pPr>
        <w:ind w:left="576" w:right="-720"/>
      </w:pPr>
    </w:p>
    <w:p w14:paraId="52E7A27D" w14:textId="1D45A199" w:rsidR="00177558" w:rsidRPr="00177558" w:rsidRDefault="00177558" w:rsidP="00177558">
      <w:pPr>
        <w:ind w:right="-720"/>
        <w:rPr>
          <w:rFonts w:ascii="Times New Roman" w:hAnsi="Times New Roman" w:cs="Times New Roman"/>
          <w:sz w:val="24"/>
          <w:szCs w:val="24"/>
        </w:rPr>
      </w:pPr>
      <w:r w:rsidRPr="00177558">
        <w:rPr>
          <w:rFonts w:ascii="Times New Roman" w:hAnsi="Times New Roman" w:cs="Times New Roman"/>
          <w:sz w:val="24"/>
          <w:szCs w:val="24"/>
        </w:rPr>
        <w:t xml:space="preserve">At </w:t>
      </w:r>
      <w:r w:rsidR="00D71A79">
        <w:rPr>
          <w:rFonts w:ascii="Times New Roman" w:hAnsi="Times New Roman" w:cs="Times New Roman"/>
          <w:sz w:val="24"/>
          <w:szCs w:val="24"/>
        </w:rPr>
        <w:t>7:07</w:t>
      </w:r>
      <w:r w:rsidRPr="00177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77558">
        <w:rPr>
          <w:rFonts w:ascii="Times New Roman" w:hAnsi="Times New Roman" w:cs="Times New Roman"/>
          <w:sz w:val="24"/>
          <w:szCs w:val="24"/>
        </w:rPr>
        <w:t xml:space="preserve">.m. </w:t>
      </w:r>
      <w:r w:rsidR="00D71A79">
        <w:rPr>
          <w:rFonts w:ascii="Times New Roman" w:hAnsi="Times New Roman" w:cs="Times New Roman"/>
          <w:sz w:val="24"/>
          <w:szCs w:val="24"/>
        </w:rPr>
        <w:t>Saturday</w:t>
      </w:r>
      <w:r w:rsidRPr="00177558">
        <w:rPr>
          <w:rFonts w:ascii="Times New Roman" w:hAnsi="Times New Roman" w:cs="Times New Roman"/>
          <w:sz w:val="24"/>
          <w:szCs w:val="24"/>
        </w:rPr>
        <w:t xml:space="preserve">, Central Douglas Fire &amp; Rescue crews were dispatched to a reported structure fire with </w:t>
      </w:r>
      <w:r w:rsidR="00D71A79">
        <w:rPr>
          <w:rFonts w:ascii="Times New Roman" w:hAnsi="Times New Roman" w:cs="Times New Roman"/>
          <w:sz w:val="24"/>
          <w:szCs w:val="24"/>
        </w:rPr>
        <w:t>lots of black smoke coming from the roof</w:t>
      </w:r>
      <w:r w:rsidRPr="00177558">
        <w:rPr>
          <w:rFonts w:ascii="Times New Roman" w:hAnsi="Times New Roman" w:cs="Times New Roman"/>
          <w:sz w:val="24"/>
          <w:szCs w:val="24"/>
        </w:rPr>
        <w:t xml:space="preserve"> off </w:t>
      </w:r>
      <w:r w:rsidR="00D71A79">
        <w:rPr>
          <w:rFonts w:ascii="Times New Roman" w:hAnsi="Times New Roman" w:cs="Times New Roman"/>
          <w:sz w:val="24"/>
          <w:szCs w:val="24"/>
        </w:rPr>
        <w:t>Carnes</w:t>
      </w:r>
      <w:r w:rsidRPr="00177558">
        <w:rPr>
          <w:rFonts w:ascii="Times New Roman" w:hAnsi="Times New Roman" w:cs="Times New Roman"/>
          <w:sz w:val="24"/>
          <w:szCs w:val="24"/>
        </w:rPr>
        <w:t xml:space="preserve"> Rd in the G</w:t>
      </w:r>
      <w:r w:rsidR="00D71A79">
        <w:rPr>
          <w:rFonts w:ascii="Times New Roman" w:hAnsi="Times New Roman" w:cs="Times New Roman"/>
          <w:sz w:val="24"/>
          <w:szCs w:val="24"/>
        </w:rPr>
        <w:t>reen</w:t>
      </w:r>
      <w:r w:rsidRPr="00177558">
        <w:rPr>
          <w:rFonts w:ascii="Times New Roman" w:hAnsi="Times New Roman" w:cs="Times New Roman"/>
          <w:sz w:val="24"/>
          <w:szCs w:val="24"/>
        </w:rPr>
        <w:t xml:space="preserve"> area. Initial crews </w:t>
      </w:r>
      <w:r w:rsidR="007E1EC6">
        <w:rPr>
          <w:rFonts w:ascii="Times New Roman" w:hAnsi="Times New Roman" w:cs="Times New Roman"/>
          <w:sz w:val="24"/>
          <w:szCs w:val="24"/>
        </w:rPr>
        <w:t xml:space="preserve">arrived </w:t>
      </w:r>
      <w:r w:rsidR="00DA205B">
        <w:rPr>
          <w:rFonts w:ascii="Times New Roman" w:hAnsi="Times New Roman" w:cs="Times New Roman"/>
          <w:sz w:val="24"/>
          <w:szCs w:val="24"/>
        </w:rPr>
        <w:t>at a single-story</w:t>
      </w:r>
      <w:r w:rsidR="007E1EC6">
        <w:rPr>
          <w:rFonts w:ascii="Times New Roman" w:hAnsi="Times New Roman" w:cs="Times New Roman"/>
          <w:sz w:val="24"/>
          <w:szCs w:val="24"/>
        </w:rPr>
        <w:t xml:space="preserve"> residence, reported a working fire, </w:t>
      </w:r>
      <w:r w:rsidR="00D71A79">
        <w:rPr>
          <w:rFonts w:ascii="Times New Roman" w:hAnsi="Times New Roman" w:cs="Times New Roman"/>
          <w:sz w:val="24"/>
          <w:szCs w:val="24"/>
        </w:rPr>
        <w:t xml:space="preserve">and </w:t>
      </w:r>
      <w:r w:rsidR="007E1EC6">
        <w:rPr>
          <w:rFonts w:ascii="Times New Roman" w:hAnsi="Times New Roman" w:cs="Times New Roman"/>
          <w:sz w:val="24"/>
          <w:szCs w:val="24"/>
        </w:rPr>
        <w:t>established command</w:t>
      </w:r>
      <w:r w:rsidRPr="00177558">
        <w:rPr>
          <w:rFonts w:ascii="Times New Roman" w:hAnsi="Times New Roman" w:cs="Times New Roman"/>
          <w:sz w:val="24"/>
          <w:szCs w:val="24"/>
        </w:rPr>
        <w:t xml:space="preserve">.  Crews </w:t>
      </w:r>
      <w:r w:rsidR="00DA205B">
        <w:rPr>
          <w:rFonts w:ascii="Times New Roman" w:hAnsi="Times New Roman" w:cs="Times New Roman"/>
          <w:sz w:val="24"/>
          <w:szCs w:val="24"/>
        </w:rPr>
        <w:t xml:space="preserve">made a quick initial fire attack, knocking down the fire </w:t>
      </w:r>
      <w:r w:rsidR="002C6E13">
        <w:rPr>
          <w:rFonts w:ascii="Times New Roman" w:hAnsi="Times New Roman" w:cs="Times New Roman"/>
          <w:sz w:val="24"/>
          <w:szCs w:val="24"/>
        </w:rPr>
        <w:t>and conducting a search of the residence within 15 minutes of the first engine's arrival</w:t>
      </w:r>
      <w:r w:rsidRPr="00177558">
        <w:rPr>
          <w:rFonts w:ascii="Times New Roman" w:hAnsi="Times New Roman" w:cs="Times New Roman"/>
          <w:sz w:val="24"/>
          <w:szCs w:val="24"/>
        </w:rPr>
        <w:t xml:space="preserve">.  No injuries were reported by the firefighters </w:t>
      </w:r>
      <w:r w:rsidR="00DA205B" w:rsidRPr="00177558">
        <w:rPr>
          <w:rFonts w:ascii="Times New Roman" w:hAnsi="Times New Roman" w:cs="Times New Roman"/>
          <w:sz w:val="24"/>
          <w:szCs w:val="24"/>
        </w:rPr>
        <w:t>working on</w:t>
      </w:r>
      <w:r w:rsidRPr="00177558">
        <w:rPr>
          <w:rFonts w:ascii="Times New Roman" w:hAnsi="Times New Roman" w:cs="Times New Roman"/>
          <w:sz w:val="24"/>
          <w:szCs w:val="24"/>
        </w:rPr>
        <w:t xml:space="preserve"> the scene.</w:t>
      </w:r>
    </w:p>
    <w:p w14:paraId="1B516510" w14:textId="77777777" w:rsidR="00177558" w:rsidRPr="00177558" w:rsidRDefault="00177558" w:rsidP="00177558">
      <w:pPr>
        <w:ind w:left="576" w:right="-720"/>
        <w:rPr>
          <w:rFonts w:ascii="Times New Roman" w:hAnsi="Times New Roman" w:cs="Times New Roman"/>
          <w:sz w:val="24"/>
          <w:szCs w:val="24"/>
        </w:rPr>
      </w:pPr>
    </w:p>
    <w:p w14:paraId="1C9ECD83" w14:textId="70CF7D7F" w:rsidR="00177558" w:rsidRPr="00177558" w:rsidRDefault="00177558" w:rsidP="00177558">
      <w:pPr>
        <w:ind w:right="-720"/>
        <w:rPr>
          <w:rFonts w:ascii="Times New Roman" w:hAnsi="Times New Roman" w:cs="Times New Roman"/>
          <w:sz w:val="24"/>
          <w:szCs w:val="24"/>
        </w:rPr>
      </w:pPr>
      <w:r w:rsidRPr="00177558">
        <w:rPr>
          <w:rFonts w:ascii="Times New Roman" w:hAnsi="Times New Roman" w:cs="Times New Roman"/>
          <w:sz w:val="24"/>
          <w:szCs w:val="24"/>
        </w:rPr>
        <w:t xml:space="preserve">CDF&amp;R responded to this incident with </w:t>
      </w:r>
      <w:r w:rsidR="002C6E13">
        <w:rPr>
          <w:rFonts w:ascii="Times New Roman" w:hAnsi="Times New Roman" w:cs="Times New Roman"/>
          <w:sz w:val="24"/>
          <w:szCs w:val="24"/>
        </w:rPr>
        <w:t>4</w:t>
      </w:r>
      <w:r w:rsidRPr="00177558">
        <w:rPr>
          <w:rFonts w:ascii="Times New Roman" w:hAnsi="Times New Roman" w:cs="Times New Roman"/>
          <w:sz w:val="24"/>
          <w:szCs w:val="24"/>
        </w:rPr>
        <w:t xml:space="preserve"> pieces of fire equipment and </w:t>
      </w:r>
      <w:r w:rsidR="002C6E13">
        <w:rPr>
          <w:rFonts w:ascii="Times New Roman" w:hAnsi="Times New Roman" w:cs="Times New Roman"/>
          <w:sz w:val="24"/>
          <w:szCs w:val="24"/>
        </w:rPr>
        <w:t>1</w:t>
      </w:r>
      <w:r w:rsidRPr="00177558">
        <w:rPr>
          <w:rFonts w:ascii="Times New Roman" w:hAnsi="Times New Roman" w:cs="Times New Roman"/>
          <w:sz w:val="24"/>
          <w:szCs w:val="24"/>
        </w:rPr>
        <w:t xml:space="preserve"> command unit, </w:t>
      </w:r>
      <w:r w:rsidR="00DA205B">
        <w:rPr>
          <w:rFonts w:ascii="Times New Roman" w:hAnsi="Times New Roman" w:cs="Times New Roman"/>
          <w:sz w:val="24"/>
          <w:szCs w:val="24"/>
        </w:rPr>
        <w:t xml:space="preserve">for a total </w:t>
      </w:r>
      <w:r w:rsidR="00445A20">
        <w:rPr>
          <w:rFonts w:ascii="Times New Roman" w:hAnsi="Times New Roman" w:cs="Times New Roman"/>
          <w:sz w:val="24"/>
          <w:szCs w:val="24"/>
        </w:rPr>
        <w:t xml:space="preserve">of </w:t>
      </w:r>
      <w:r w:rsidR="00445A20" w:rsidRPr="00177558">
        <w:rPr>
          <w:rFonts w:ascii="Times New Roman" w:hAnsi="Times New Roman" w:cs="Times New Roman"/>
          <w:sz w:val="24"/>
          <w:szCs w:val="24"/>
        </w:rPr>
        <w:t>11</w:t>
      </w:r>
      <w:r w:rsidRPr="00177558">
        <w:rPr>
          <w:rFonts w:ascii="Times New Roman" w:hAnsi="Times New Roman" w:cs="Times New Roman"/>
          <w:sz w:val="24"/>
          <w:szCs w:val="24"/>
        </w:rPr>
        <w:t xml:space="preserve"> paid and volunteer personnel.  Due to the </w:t>
      </w:r>
      <w:r w:rsidR="00DA205B">
        <w:rPr>
          <w:rFonts w:ascii="Times New Roman" w:hAnsi="Times New Roman" w:cs="Times New Roman"/>
          <w:sz w:val="24"/>
          <w:szCs w:val="24"/>
        </w:rPr>
        <w:t>extensive fire damage, crews could not determine the cause</w:t>
      </w:r>
      <w:r w:rsidRPr="00177558">
        <w:rPr>
          <w:rFonts w:ascii="Times New Roman" w:hAnsi="Times New Roman" w:cs="Times New Roman"/>
          <w:sz w:val="24"/>
          <w:szCs w:val="24"/>
        </w:rPr>
        <w:t>. Crews at the scene were assisted by PP&amp;</w:t>
      </w:r>
      <w:r w:rsidR="00DA205B">
        <w:rPr>
          <w:rFonts w:ascii="Times New Roman" w:hAnsi="Times New Roman" w:cs="Times New Roman"/>
          <w:sz w:val="24"/>
          <w:szCs w:val="24"/>
        </w:rPr>
        <w:t>L, Avista, and Red Cross</w:t>
      </w:r>
      <w:r w:rsidRPr="00177558">
        <w:rPr>
          <w:rFonts w:ascii="Times New Roman" w:hAnsi="Times New Roman" w:cs="Times New Roman"/>
          <w:sz w:val="24"/>
          <w:szCs w:val="24"/>
        </w:rPr>
        <w:t>.</w:t>
      </w:r>
    </w:p>
    <w:p w14:paraId="133EE4FF" w14:textId="77777777" w:rsidR="00177558" w:rsidRPr="00177558" w:rsidRDefault="00177558" w:rsidP="00177558">
      <w:pPr>
        <w:ind w:left="576" w:right="-720"/>
      </w:pPr>
    </w:p>
    <w:p w14:paraId="28A582B7" w14:textId="77777777" w:rsidR="00177558" w:rsidRDefault="00177558" w:rsidP="00F1227C">
      <w:pPr>
        <w:ind w:left="576" w:right="-720"/>
      </w:pPr>
    </w:p>
    <w:p w14:paraId="77CFECE9" w14:textId="77777777" w:rsidR="00DA4227" w:rsidRDefault="00DA4227" w:rsidP="00DA4227">
      <w:pPr>
        <w:jc w:val="center"/>
      </w:pPr>
      <w:r w:rsidRPr="003C0534">
        <w:t># # #</w:t>
      </w:r>
    </w:p>
    <w:p w14:paraId="6E29347D" w14:textId="77777777" w:rsidR="00DA4227" w:rsidRDefault="00DA4227" w:rsidP="00F1227C">
      <w:pPr>
        <w:ind w:left="576" w:right="-720"/>
      </w:pPr>
    </w:p>
    <w:p w14:paraId="6DD4DCA3" w14:textId="77777777" w:rsidR="00402ABE" w:rsidRDefault="00402ABE" w:rsidP="00F1227C">
      <w:pPr>
        <w:ind w:left="576" w:right="-720"/>
      </w:pPr>
    </w:p>
    <w:p w14:paraId="7B095AC4" w14:textId="12311021" w:rsidR="00402ABE" w:rsidRDefault="00402ABE" w:rsidP="00F1227C">
      <w:pPr>
        <w:ind w:left="576" w:right="-720"/>
      </w:pPr>
    </w:p>
    <w:sectPr w:rsidR="00402ABE">
      <w:headerReference w:type="default" r:id="rId7"/>
      <w:footerReference w:type="default" r:id="rId8"/>
      <w:pgSz w:w="12240" w:h="15840"/>
      <w:pgMar w:top="1440" w:right="1440" w:bottom="1440" w:left="1440" w:header="342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BBC9" w14:textId="77777777" w:rsidR="00997F46" w:rsidRDefault="00997F46">
      <w:pPr>
        <w:spacing w:line="240" w:lineRule="auto"/>
      </w:pPr>
      <w:r>
        <w:separator/>
      </w:r>
    </w:p>
  </w:endnote>
  <w:endnote w:type="continuationSeparator" w:id="0">
    <w:p w14:paraId="11BE2DDF" w14:textId="77777777" w:rsidR="00997F46" w:rsidRDefault="00997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609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4D42" w14:textId="4FE7CB8A" w:rsidR="00402ABE" w:rsidRDefault="00402A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D0B6D" w14:textId="77777777" w:rsidR="00402ABE" w:rsidRDefault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E04C" w14:textId="77777777" w:rsidR="00997F46" w:rsidRDefault="00997F46">
      <w:pPr>
        <w:spacing w:line="240" w:lineRule="auto"/>
      </w:pPr>
      <w:r>
        <w:separator/>
      </w:r>
    </w:p>
  </w:footnote>
  <w:footnote w:type="continuationSeparator" w:id="0">
    <w:p w14:paraId="35A75ABC" w14:textId="77777777" w:rsidR="00997F46" w:rsidRDefault="00997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9C69FC" w:rsidRDefault="00997F46">
    <w:r>
      <w:pict w14:anchorId="04F0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4.65pt;margin-top:-185.6pt;width:617.05pt;height:793.2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FC"/>
    <w:rsid w:val="00030FC3"/>
    <w:rsid w:val="000750CE"/>
    <w:rsid w:val="00177558"/>
    <w:rsid w:val="00244136"/>
    <w:rsid w:val="0026448E"/>
    <w:rsid w:val="002C6E13"/>
    <w:rsid w:val="0032005E"/>
    <w:rsid w:val="00402ABE"/>
    <w:rsid w:val="00445A20"/>
    <w:rsid w:val="004662F7"/>
    <w:rsid w:val="00475D69"/>
    <w:rsid w:val="004E710F"/>
    <w:rsid w:val="00507EA6"/>
    <w:rsid w:val="005273D4"/>
    <w:rsid w:val="00756AA9"/>
    <w:rsid w:val="007E1EC6"/>
    <w:rsid w:val="007F4538"/>
    <w:rsid w:val="00997F46"/>
    <w:rsid w:val="009C69FC"/>
    <w:rsid w:val="00A70E79"/>
    <w:rsid w:val="00BC59D1"/>
    <w:rsid w:val="00CF10D4"/>
    <w:rsid w:val="00D71A79"/>
    <w:rsid w:val="00DA205B"/>
    <w:rsid w:val="00DA4227"/>
    <w:rsid w:val="00EB6369"/>
    <w:rsid w:val="00EC63E3"/>
    <w:rsid w:val="00F1227C"/>
    <w:rsid w:val="00F13E04"/>
    <w:rsid w:val="00F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646D"/>
  <w15:docId w15:val="{D3895062-052D-4CED-84A7-84D5731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n" w:eastAsia="en-US" w:bidi="ar-SA"/>
      </w:rPr>
    </w:rPrDefault>
    <w:pPrDefault>
      <w:pPr>
        <w:spacing w:line="276" w:lineRule="auto"/>
        <w:ind w:left="2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C3"/>
  </w:style>
  <w:style w:type="paragraph" w:styleId="Footer">
    <w:name w:val="footer"/>
    <w:basedOn w:val="Normal"/>
    <w:link w:val="Foot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C3"/>
  </w:style>
  <w:style w:type="character" w:styleId="Hyperlink">
    <w:name w:val="Hyperlink"/>
    <w:rsid w:val="00DA4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8D4C-3E6C-4CE5-86BA-E0ACEC9B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Wecks</cp:lastModifiedBy>
  <cp:revision>14</cp:revision>
  <cp:lastPrinted>2023-10-11T17:35:00Z</cp:lastPrinted>
  <dcterms:created xsi:type="dcterms:W3CDTF">2023-10-03T14:13:00Z</dcterms:created>
  <dcterms:modified xsi:type="dcterms:W3CDTF">2026-06-28T14:51:00Z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4c688585-73cc-4bce-a496-73de1fda455d</vt:lpwstr>
  </property>
</Properties>
</file>