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6919C" w14:textId="6EFA15C3" w:rsidR="000B21AE" w:rsidRDefault="000B21AE" w:rsidP="000B21AE">
      <w:pPr>
        <w:rPr>
          <w:sz w:val="26"/>
          <w:szCs w:val="26"/>
        </w:rPr>
      </w:pPr>
      <w:r>
        <w:rPr>
          <w:sz w:val="26"/>
          <w:szCs w:val="26"/>
        </w:rPr>
        <w:t>“Our Ancestor” Sitka Spruce</w:t>
      </w:r>
    </w:p>
    <w:p w14:paraId="0C6CEC76" w14:textId="77777777" w:rsidR="000B21AE" w:rsidRDefault="000B21AE" w:rsidP="000B21AE">
      <w:pPr>
        <w:rPr>
          <w:highlight w:val="white"/>
        </w:rPr>
      </w:pPr>
      <w:r>
        <w:rPr>
          <w:highlight w:val="white"/>
        </w:rPr>
        <w:t xml:space="preserve">This tree, located in Regatta Park in Lincoln City, is a remnant of an ancient coastal forest cared for by indigenous peoples since time immemorial. </w:t>
      </w:r>
    </w:p>
    <w:p w14:paraId="49B815BA" w14:textId="77777777" w:rsidR="000B21AE" w:rsidRDefault="000B21AE" w:rsidP="000B21AE">
      <w:pPr>
        <w:rPr>
          <w:highlight w:val="white"/>
        </w:rPr>
      </w:pPr>
      <w:r>
        <w:rPr>
          <w:highlight w:val="white"/>
        </w:rPr>
        <w:t xml:space="preserve">Oregon industries logged most of these giants at the turn of the 20th century, reserving this tree to seed a new forest and witness the development of Lincoln City. In the 1930s it would have helped propagate the new forest and seen the first Devils Lake Regatta to encourage tourism in the area. In 1978 the land </w:t>
      </w:r>
      <w:proofErr w:type="gramStart"/>
      <w:r>
        <w:rPr>
          <w:highlight w:val="white"/>
        </w:rPr>
        <w:t>the Spruce</w:t>
      </w:r>
      <w:proofErr w:type="gramEnd"/>
      <w:r>
        <w:rPr>
          <w:highlight w:val="white"/>
        </w:rPr>
        <w:t xml:space="preserve"> sits on became part of Lincoln City’s public parks. </w:t>
      </w:r>
    </w:p>
    <w:p w14:paraId="36265684" w14:textId="77777777" w:rsidR="000B21AE" w:rsidRDefault="000B21AE" w:rsidP="000B21AE">
      <w:pPr>
        <w:rPr>
          <w:highlight w:val="white"/>
        </w:rPr>
      </w:pPr>
      <w:r>
        <w:rPr>
          <w:highlight w:val="white"/>
        </w:rPr>
        <w:t>In 2018, the community named the tree Nuu-</w:t>
      </w:r>
      <w:proofErr w:type="spellStart"/>
      <w:r>
        <w:rPr>
          <w:highlight w:val="white"/>
        </w:rPr>
        <w:t>k’wii</w:t>
      </w:r>
      <w:proofErr w:type="spellEnd"/>
      <w:r>
        <w:rPr>
          <w:highlight w:val="white"/>
        </w:rPr>
        <w:t>-</w:t>
      </w:r>
      <w:proofErr w:type="spellStart"/>
      <w:r>
        <w:rPr>
          <w:highlight w:val="white"/>
        </w:rPr>
        <w:t>daa-naa</w:t>
      </w:r>
      <w:proofErr w:type="spellEnd"/>
      <w:r>
        <w:rPr>
          <w:highlight w:val="white"/>
        </w:rPr>
        <w:t>~-ye’ —“Our Ancestor” in the local Siletz Dee-</w:t>
      </w:r>
      <w:proofErr w:type="spellStart"/>
      <w:r>
        <w:rPr>
          <w:highlight w:val="white"/>
        </w:rPr>
        <w:t>ni</w:t>
      </w:r>
      <w:proofErr w:type="spellEnd"/>
      <w:r>
        <w:rPr>
          <w:highlight w:val="white"/>
        </w:rPr>
        <w:t xml:space="preserve"> language—to honor its importance to communities past and present.</w:t>
      </w:r>
    </w:p>
    <w:p w14:paraId="77D1C68A" w14:textId="77777777" w:rsidR="000B21AE" w:rsidRDefault="000B21AE" w:rsidP="000B21AE">
      <w:pPr>
        <w:rPr>
          <w:highlight w:val="white"/>
        </w:rPr>
      </w:pPr>
      <w:r>
        <w:rPr>
          <w:highlight w:val="white"/>
        </w:rPr>
        <w:t xml:space="preserve">At over 400 years old, 32.5 ft in diameter, and 212 feet tall, this tree is a landmark in Lincoln City. </w:t>
      </w:r>
    </w:p>
    <w:p w14:paraId="0D72AB4D" w14:textId="77777777" w:rsidR="008866AE" w:rsidRDefault="008866AE"/>
    <w:p w14:paraId="6DEDB689" w14:textId="23F57FBD" w:rsidR="000B21AE" w:rsidRDefault="000B21AE">
      <w:r>
        <w:t xml:space="preserve">Video by Outdoor History Consulting: </w:t>
      </w:r>
      <w:hyperlink r:id="rId4" w:history="1">
        <w:r w:rsidRPr="00955197">
          <w:rPr>
            <w:rStyle w:val="Hyperlink"/>
          </w:rPr>
          <w:t>https://youtu.be/z1SAIU3t6j4?si=Cy9f3-eLv-90QE1T</w:t>
        </w:r>
      </w:hyperlink>
    </w:p>
    <w:p w14:paraId="5CEFEE50" w14:textId="77777777" w:rsidR="000B21AE" w:rsidRDefault="000B21AE"/>
    <w:sectPr w:rsidR="000B2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AE"/>
    <w:rsid w:val="000B21AE"/>
    <w:rsid w:val="0020033C"/>
    <w:rsid w:val="00355F1C"/>
    <w:rsid w:val="00620CDF"/>
    <w:rsid w:val="008866AE"/>
    <w:rsid w:val="00E3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E236"/>
  <w15:chartTrackingRefBased/>
  <w15:docId w15:val="{FBC6A10B-0B64-4055-8BC3-5271FC55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1AE"/>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0B21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21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21A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B21A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B21A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B21A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B21A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B21A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B21A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1AE"/>
    <w:rPr>
      <w:rFonts w:eastAsiaTheme="majorEastAsia" w:cstheme="majorBidi"/>
      <w:color w:val="272727" w:themeColor="text1" w:themeTint="D8"/>
    </w:rPr>
  </w:style>
  <w:style w:type="paragraph" w:styleId="Title">
    <w:name w:val="Title"/>
    <w:basedOn w:val="Normal"/>
    <w:next w:val="Normal"/>
    <w:link w:val="TitleChar"/>
    <w:uiPriority w:val="10"/>
    <w:qFormat/>
    <w:rsid w:val="000B21A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2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1AE"/>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B2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1AE"/>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B21AE"/>
    <w:rPr>
      <w:i/>
      <w:iCs/>
      <w:color w:val="404040" w:themeColor="text1" w:themeTint="BF"/>
    </w:rPr>
  </w:style>
  <w:style w:type="paragraph" w:styleId="ListParagraph">
    <w:name w:val="List Paragraph"/>
    <w:basedOn w:val="Normal"/>
    <w:uiPriority w:val="34"/>
    <w:qFormat/>
    <w:rsid w:val="000B21AE"/>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B21AE"/>
    <w:rPr>
      <w:i/>
      <w:iCs/>
      <w:color w:val="0F4761" w:themeColor="accent1" w:themeShade="BF"/>
    </w:rPr>
  </w:style>
  <w:style w:type="paragraph" w:styleId="IntenseQuote">
    <w:name w:val="Intense Quote"/>
    <w:basedOn w:val="Normal"/>
    <w:next w:val="Normal"/>
    <w:link w:val="IntenseQuoteChar"/>
    <w:uiPriority w:val="30"/>
    <w:qFormat/>
    <w:rsid w:val="000B21A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B21AE"/>
    <w:rPr>
      <w:i/>
      <w:iCs/>
      <w:color w:val="0F4761" w:themeColor="accent1" w:themeShade="BF"/>
    </w:rPr>
  </w:style>
  <w:style w:type="character" w:styleId="IntenseReference">
    <w:name w:val="Intense Reference"/>
    <w:basedOn w:val="DefaultParagraphFont"/>
    <w:uiPriority w:val="32"/>
    <w:qFormat/>
    <w:rsid w:val="000B21AE"/>
    <w:rPr>
      <w:b/>
      <w:bCs/>
      <w:smallCaps/>
      <w:color w:val="0F4761" w:themeColor="accent1" w:themeShade="BF"/>
      <w:spacing w:val="5"/>
    </w:rPr>
  </w:style>
  <w:style w:type="character" w:styleId="Hyperlink">
    <w:name w:val="Hyperlink"/>
    <w:basedOn w:val="DefaultParagraphFont"/>
    <w:uiPriority w:val="99"/>
    <w:unhideWhenUsed/>
    <w:rsid w:val="000B21AE"/>
    <w:rPr>
      <w:color w:val="467886" w:themeColor="hyperlink"/>
      <w:u w:val="single"/>
    </w:rPr>
  </w:style>
  <w:style w:type="character" w:styleId="UnresolvedMention">
    <w:name w:val="Unresolved Mention"/>
    <w:basedOn w:val="DefaultParagraphFont"/>
    <w:uiPriority w:val="99"/>
    <w:semiHidden/>
    <w:unhideWhenUsed/>
    <w:rsid w:val="000B2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z1SAIU3t6j4?si=Cy9f3-eLv-90QE1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DEHN Beth * TIC</dc:creator>
  <cp:keywords/>
  <dc:description/>
  <cp:lastModifiedBy>DEHN Beth * TIC</cp:lastModifiedBy>
  <cp:revision>2</cp:revision>
  <dcterms:created xsi:type="dcterms:W3CDTF">2026-03-20T23:05:00Z</dcterms:created>
  <dcterms:modified xsi:type="dcterms:W3CDTF">2026-03-27T16:09:00Z</dcterms:modified>
</cp:coreProperties>
</file>