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07C2" w14:textId="4F9703EC" w:rsid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CE</w:t>
      </w:r>
      <w:r w:rsidR="00E17B95">
        <w:rPr>
          <w:rFonts w:ascii="Times New Roman" w:eastAsia="Calibri" w:hAnsi="Times New Roman" w:cs="Times New Roman"/>
          <w:b/>
          <w:sz w:val="36"/>
          <w:szCs w:val="36"/>
          <w:lang w:val="en-US"/>
        </w:rPr>
        <w:t>N</w:t>
      </w: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TRAL DOUGLAS FIRE &amp; RESCUE</w:t>
      </w:r>
    </w:p>
    <w:p w14:paraId="3CFCC02A" w14:textId="6AE5F2AF" w:rsidR="00DA4227" w:rsidRP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 w:rsidRPr="00DA4227">
        <w:rPr>
          <w:rFonts w:ascii="Times New Roman" w:eastAsia="Calibri" w:hAnsi="Times New Roman" w:cs="Times New Roman"/>
          <w:b/>
          <w:sz w:val="40"/>
          <w:szCs w:val="40"/>
          <w:lang w:val="en-US"/>
        </w:rPr>
        <w:t>News and Information</w:t>
      </w:r>
    </w:p>
    <w:p w14:paraId="0C9BBE16" w14:textId="7F05BE1E" w:rsidR="00DA4227" w:rsidRPr="00DA4227" w:rsidRDefault="00DA4227" w:rsidP="00DA4227">
      <w:pPr>
        <w:ind w:left="0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__________________________________________________________</w:t>
      </w:r>
    </w:p>
    <w:p w14:paraId="40B84EAD" w14:textId="39B46C73" w:rsidR="00DA4227" w:rsidRPr="003C0534" w:rsidRDefault="00DA4227" w:rsidP="00DA4227">
      <w:pPr>
        <w:rPr>
          <w:rFonts w:ascii="Times New Roman" w:hAnsi="Times New Roman"/>
          <w:sz w:val="24"/>
          <w:szCs w:val="24"/>
        </w:rPr>
      </w:pPr>
      <w:r w:rsidRPr="007F3B4C">
        <w:rPr>
          <w:rFonts w:ascii="Times New Roman" w:hAnsi="Times New Roman"/>
          <w:b/>
          <w:sz w:val="24"/>
          <w:szCs w:val="24"/>
        </w:rPr>
        <w:t>Type of Incident: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E17B95">
        <w:rPr>
          <w:rFonts w:ascii="Times New Roman" w:hAnsi="Times New Roman"/>
          <w:sz w:val="24"/>
          <w:szCs w:val="24"/>
        </w:rPr>
        <w:t>Structure Fire</w:t>
      </w:r>
      <w:r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  <w:t xml:space="preserve">                              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5C777D">
        <w:rPr>
          <w:rFonts w:ascii="Times New Roman" w:hAnsi="Times New Roman"/>
          <w:sz w:val="24"/>
          <w:szCs w:val="24"/>
        </w:rPr>
        <w:t>10-21</w:t>
      </w:r>
      <w:r w:rsidR="00E17B95">
        <w:rPr>
          <w:rFonts w:ascii="Times New Roman" w:hAnsi="Times New Roman"/>
          <w:sz w:val="24"/>
          <w:szCs w:val="24"/>
        </w:rPr>
        <w:t>-2025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Release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5C777D">
        <w:rPr>
          <w:rFonts w:ascii="Times New Roman" w:hAnsi="Times New Roman"/>
          <w:sz w:val="24"/>
          <w:szCs w:val="24"/>
        </w:rPr>
        <w:t>10-22</w:t>
      </w:r>
      <w:r w:rsidR="00E17B95">
        <w:rPr>
          <w:rFonts w:ascii="Times New Roman" w:hAnsi="Times New Roman"/>
          <w:sz w:val="24"/>
          <w:szCs w:val="24"/>
        </w:rPr>
        <w:t>-2025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Contact: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Battalion Chief’s Office</w:t>
      </w:r>
      <w:r w:rsidRPr="007F3B4C"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</w:t>
      </w:r>
      <w:r w:rsidRPr="007F3B4C">
        <w:rPr>
          <w:rFonts w:ascii="Times New Roman" w:hAnsi="Times New Roman"/>
          <w:b/>
          <w:sz w:val="24"/>
          <w:szCs w:val="24"/>
        </w:rPr>
        <w:t>Phone: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541-440-7623 (desk) </w:t>
      </w:r>
      <w:r>
        <w:rPr>
          <w:rFonts w:ascii="Times New Roman" w:hAnsi="Times New Roman"/>
          <w:sz w:val="24"/>
          <w:szCs w:val="24"/>
        </w:rPr>
        <w:tab/>
        <w:t>541-530-</w:t>
      </w:r>
      <w:r w:rsidR="00782612">
        <w:rPr>
          <w:rFonts w:ascii="Times New Roman" w:hAnsi="Times New Roman"/>
          <w:sz w:val="24"/>
          <w:szCs w:val="24"/>
        </w:rPr>
        <w:t>9160</w:t>
      </w:r>
      <w:bookmarkStart w:id="0" w:name="_GoBack"/>
      <w:bookmarkEnd w:id="0"/>
      <w:r w:rsidRPr="007F3B4C">
        <w:rPr>
          <w:rFonts w:ascii="Times New Roman" w:hAnsi="Times New Roman"/>
          <w:sz w:val="24"/>
          <w:szCs w:val="24"/>
        </w:rPr>
        <w:t xml:space="preserve"> (cell)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      </w:t>
      </w:r>
      <w:r w:rsidRPr="007F3B4C"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17B95">
        <w:rPr>
          <w:rFonts w:ascii="Times New Roman" w:hAnsi="Times New Roman"/>
          <w:sz w:val="24"/>
          <w:szCs w:val="24"/>
        </w:rPr>
        <w:t>nwecks@cdfr-or.gov</w:t>
      </w:r>
      <w:r w:rsidRPr="007F3B4C">
        <w:rPr>
          <w:rFonts w:ascii="Times New Roman" w:hAnsi="Times New Roman"/>
          <w:sz w:val="24"/>
          <w:szCs w:val="24"/>
        </w:rPr>
        <w:t xml:space="preserve">    </w:t>
      </w:r>
    </w:p>
    <w:p w14:paraId="5D425917" w14:textId="77777777" w:rsidR="00F13E04" w:rsidRDefault="00F13E04" w:rsidP="00F1227C">
      <w:pPr>
        <w:ind w:left="576" w:right="-720"/>
      </w:pPr>
    </w:p>
    <w:p w14:paraId="10788472" w14:textId="016CFA64" w:rsidR="00B83C17" w:rsidRDefault="00E17B95" w:rsidP="00B83C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</w:t>
      </w:r>
      <w:r w:rsidR="005C777D">
        <w:rPr>
          <w:rFonts w:ascii="Times New Roman" w:hAnsi="Times New Roman"/>
          <w:sz w:val="24"/>
          <w:szCs w:val="24"/>
        </w:rPr>
        <w:t>11:11</w:t>
      </w:r>
      <w:r>
        <w:rPr>
          <w:rFonts w:ascii="Times New Roman" w:hAnsi="Times New Roman"/>
          <w:sz w:val="24"/>
          <w:szCs w:val="24"/>
        </w:rPr>
        <w:t xml:space="preserve"> </w:t>
      </w:r>
      <w:r w:rsidR="005C777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.m. </w:t>
      </w:r>
      <w:r w:rsidR="005C777D">
        <w:rPr>
          <w:rFonts w:ascii="Times New Roman" w:hAnsi="Times New Roman"/>
          <w:sz w:val="24"/>
          <w:szCs w:val="24"/>
        </w:rPr>
        <w:t>Tuesday</w:t>
      </w:r>
      <w:r>
        <w:rPr>
          <w:rFonts w:ascii="Times New Roman" w:hAnsi="Times New Roman"/>
          <w:sz w:val="24"/>
          <w:szCs w:val="24"/>
        </w:rPr>
        <w:t xml:space="preserve">, Central Douglas Fire &amp; Rescue crews were dispatched to a reported </w:t>
      </w:r>
      <w:r w:rsidR="005C777D">
        <w:rPr>
          <w:rFonts w:ascii="Times New Roman" w:hAnsi="Times New Roman"/>
          <w:sz w:val="24"/>
          <w:szCs w:val="24"/>
        </w:rPr>
        <w:t xml:space="preserve">structure </w:t>
      </w:r>
      <w:r>
        <w:rPr>
          <w:rFonts w:ascii="Times New Roman" w:hAnsi="Times New Roman"/>
          <w:sz w:val="24"/>
          <w:szCs w:val="24"/>
        </w:rPr>
        <w:t xml:space="preserve">fire </w:t>
      </w:r>
      <w:r w:rsidR="005C777D">
        <w:rPr>
          <w:rFonts w:ascii="Times New Roman" w:hAnsi="Times New Roman"/>
          <w:sz w:val="24"/>
          <w:szCs w:val="24"/>
        </w:rPr>
        <w:t>in a mobile home with a vehicle still in the driveway off Fisher</w:t>
      </w:r>
      <w:r>
        <w:rPr>
          <w:rFonts w:ascii="Times New Roman" w:hAnsi="Times New Roman"/>
          <w:sz w:val="24"/>
          <w:szCs w:val="24"/>
        </w:rPr>
        <w:t xml:space="preserve"> Rd in the G</w:t>
      </w:r>
      <w:r w:rsidR="005C777D">
        <w:rPr>
          <w:rFonts w:ascii="Times New Roman" w:hAnsi="Times New Roman"/>
          <w:sz w:val="24"/>
          <w:szCs w:val="24"/>
        </w:rPr>
        <w:t>arden Valley area</w:t>
      </w:r>
      <w:r>
        <w:rPr>
          <w:rFonts w:ascii="Times New Roman" w:hAnsi="Times New Roman"/>
          <w:sz w:val="24"/>
          <w:szCs w:val="24"/>
        </w:rPr>
        <w:t xml:space="preserve">. The </w:t>
      </w:r>
      <w:r w:rsidR="005C777D">
        <w:rPr>
          <w:rFonts w:ascii="Times New Roman" w:hAnsi="Times New Roman"/>
          <w:sz w:val="24"/>
          <w:szCs w:val="24"/>
        </w:rPr>
        <w:t xml:space="preserve">PR was a passerby that stopped and went up to the home to notify the resident.  While </w:t>
      </w:r>
      <w:r w:rsidR="00782612">
        <w:rPr>
          <w:rFonts w:ascii="Times New Roman" w:hAnsi="Times New Roman"/>
          <w:sz w:val="24"/>
          <w:szCs w:val="24"/>
        </w:rPr>
        <w:t>responding</w:t>
      </w:r>
      <w:r w:rsidR="005C777D">
        <w:rPr>
          <w:rFonts w:ascii="Times New Roman" w:hAnsi="Times New Roman"/>
          <w:sz w:val="24"/>
          <w:szCs w:val="24"/>
        </w:rPr>
        <w:t xml:space="preserve">, </w:t>
      </w:r>
      <w:r w:rsidR="00782612">
        <w:rPr>
          <w:rFonts w:ascii="Times New Roman" w:hAnsi="Times New Roman"/>
          <w:sz w:val="24"/>
          <w:szCs w:val="24"/>
        </w:rPr>
        <w:t>crews</w:t>
      </w:r>
      <w:r w:rsidR="005C777D">
        <w:rPr>
          <w:rFonts w:ascii="Times New Roman" w:hAnsi="Times New Roman"/>
          <w:sz w:val="24"/>
          <w:szCs w:val="24"/>
        </w:rPr>
        <w:t xml:space="preserve"> were notified that no one should be </w:t>
      </w:r>
      <w:r w:rsidR="00782612">
        <w:rPr>
          <w:rFonts w:ascii="Times New Roman" w:hAnsi="Times New Roman"/>
          <w:sz w:val="24"/>
          <w:szCs w:val="24"/>
        </w:rPr>
        <w:t>inside,</w:t>
      </w:r>
      <w:r w:rsidR="005C777D">
        <w:rPr>
          <w:rFonts w:ascii="Times New Roman" w:hAnsi="Times New Roman"/>
          <w:sz w:val="24"/>
          <w:szCs w:val="24"/>
        </w:rPr>
        <w:t xml:space="preserve"> and explosions were starting.  The resident said he was asleep and woke up to someone knocking on his front door.  </w:t>
      </w:r>
      <w:r>
        <w:rPr>
          <w:rFonts w:ascii="Times New Roman" w:hAnsi="Times New Roman"/>
          <w:sz w:val="24"/>
          <w:szCs w:val="24"/>
        </w:rPr>
        <w:t xml:space="preserve">Initial crews on </w:t>
      </w:r>
      <w:r w:rsidR="005C777D">
        <w:rPr>
          <w:rFonts w:ascii="Times New Roman" w:hAnsi="Times New Roman"/>
          <w:sz w:val="24"/>
          <w:szCs w:val="24"/>
        </w:rPr>
        <w:t xml:space="preserve">scene reported a fully involved single story resident, declared a defensive strategy and established command.  </w:t>
      </w:r>
      <w:r>
        <w:rPr>
          <w:rFonts w:ascii="Times New Roman" w:hAnsi="Times New Roman"/>
          <w:sz w:val="24"/>
          <w:szCs w:val="24"/>
        </w:rPr>
        <w:t xml:space="preserve">Crews got a quick </w:t>
      </w:r>
      <w:r w:rsidR="00B83C17">
        <w:rPr>
          <w:rFonts w:ascii="Times New Roman" w:hAnsi="Times New Roman"/>
          <w:sz w:val="24"/>
          <w:szCs w:val="24"/>
        </w:rPr>
        <w:t>initial</w:t>
      </w:r>
      <w:r>
        <w:rPr>
          <w:rFonts w:ascii="Times New Roman" w:hAnsi="Times New Roman"/>
          <w:sz w:val="24"/>
          <w:szCs w:val="24"/>
        </w:rPr>
        <w:t xml:space="preserve"> </w:t>
      </w:r>
      <w:r w:rsidR="005C777D">
        <w:rPr>
          <w:rFonts w:ascii="Times New Roman" w:hAnsi="Times New Roman"/>
          <w:sz w:val="24"/>
          <w:szCs w:val="24"/>
        </w:rPr>
        <w:t xml:space="preserve">exterior </w:t>
      </w:r>
      <w:r w:rsidR="00B83C17">
        <w:rPr>
          <w:rFonts w:ascii="Times New Roman" w:hAnsi="Times New Roman"/>
          <w:sz w:val="24"/>
          <w:szCs w:val="24"/>
        </w:rPr>
        <w:t>fire att</w:t>
      </w:r>
      <w:r w:rsidR="005C777D">
        <w:rPr>
          <w:rFonts w:ascii="Times New Roman" w:hAnsi="Times New Roman"/>
          <w:sz w:val="24"/>
          <w:szCs w:val="24"/>
        </w:rPr>
        <w:t xml:space="preserve">ack and as additional crews arrived were able to get the fire knocked down.  </w:t>
      </w:r>
      <w:r w:rsidR="00B83C17">
        <w:rPr>
          <w:rFonts w:ascii="Times New Roman" w:hAnsi="Times New Roman"/>
          <w:sz w:val="24"/>
          <w:szCs w:val="24"/>
        </w:rPr>
        <w:t>No injuries were reported by the firefighters working the scene.</w:t>
      </w:r>
    </w:p>
    <w:p w14:paraId="09A5655B" w14:textId="77777777" w:rsidR="00B83C17" w:rsidRDefault="00B83C17" w:rsidP="00B83C17">
      <w:pPr>
        <w:rPr>
          <w:rFonts w:ascii="Times New Roman" w:hAnsi="Times New Roman"/>
          <w:sz w:val="24"/>
          <w:szCs w:val="24"/>
        </w:rPr>
      </w:pPr>
    </w:p>
    <w:p w14:paraId="3AE454D0" w14:textId="0629B081" w:rsidR="00E17B95" w:rsidRDefault="00E17B95" w:rsidP="00B83C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CDF&amp;R </w:t>
      </w:r>
      <w:r w:rsidRPr="003C0534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sponded to this incident with </w:t>
      </w:r>
      <w:r w:rsidR="005C777D">
        <w:rPr>
          <w:rFonts w:ascii="Times New Roman" w:hAnsi="Times New Roman"/>
          <w:sz w:val="24"/>
          <w:szCs w:val="24"/>
        </w:rPr>
        <w:t>5</w:t>
      </w:r>
      <w:r w:rsidR="00B83C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pieces of</w:t>
      </w:r>
      <w:r w:rsidRPr="003C0534">
        <w:rPr>
          <w:rFonts w:ascii="Times New Roman" w:hAnsi="Times New Roman"/>
          <w:sz w:val="24"/>
          <w:szCs w:val="24"/>
        </w:rPr>
        <w:t xml:space="preserve"> fire </w:t>
      </w:r>
      <w:r>
        <w:rPr>
          <w:rFonts w:ascii="Times New Roman" w:hAnsi="Times New Roman"/>
          <w:sz w:val="24"/>
          <w:szCs w:val="24"/>
        </w:rPr>
        <w:t xml:space="preserve">equipment and </w:t>
      </w:r>
      <w:r w:rsidR="005C777D">
        <w:rPr>
          <w:rFonts w:ascii="Times New Roman" w:hAnsi="Times New Roman"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command unit</w:t>
      </w:r>
      <w:r w:rsidR="005C777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totaling </w:t>
      </w:r>
      <w:r w:rsidR="00782612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paid and volunteer personnel.  </w:t>
      </w:r>
      <w:r w:rsidR="00782612">
        <w:rPr>
          <w:rFonts w:ascii="Times New Roman" w:hAnsi="Times New Roman"/>
          <w:sz w:val="24"/>
          <w:szCs w:val="24"/>
        </w:rPr>
        <w:t xml:space="preserve">Sutherlin Fire Department responded with a water tender.  </w:t>
      </w:r>
      <w:r w:rsidR="00B83C17">
        <w:rPr>
          <w:rFonts w:ascii="Times New Roman" w:hAnsi="Times New Roman"/>
          <w:sz w:val="24"/>
          <w:szCs w:val="24"/>
        </w:rPr>
        <w:t>Due to the heavy fire damage, crews could not determine the cause of the fire. Crews at the scene were assisted by</w:t>
      </w:r>
      <w:r w:rsidR="00782612">
        <w:rPr>
          <w:rFonts w:ascii="Times New Roman" w:hAnsi="Times New Roman"/>
          <w:sz w:val="24"/>
          <w:szCs w:val="24"/>
        </w:rPr>
        <w:t xml:space="preserve"> </w:t>
      </w:r>
      <w:r w:rsidR="00B83C17">
        <w:rPr>
          <w:rFonts w:ascii="Times New Roman" w:hAnsi="Times New Roman"/>
          <w:sz w:val="24"/>
          <w:szCs w:val="24"/>
        </w:rPr>
        <w:t>PP&amp;L.</w:t>
      </w:r>
    </w:p>
    <w:p w14:paraId="6496959D" w14:textId="77777777" w:rsidR="00E17B95" w:rsidRDefault="00E17B95" w:rsidP="00E17B95">
      <w:pPr>
        <w:rPr>
          <w:rFonts w:ascii="Times New Roman" w:hAnsi="Times New Roman"/>
          <w:sz w:val="24"/>
          <w:szCs w:val="24"/>
        </w:rPr>
      </w:pPr>
    </w:p>
    <w:p w14:paraId="7CA3BA72" w14:textId="77777777" w:rsidR="00DA4227" w:rsidRDefault="00DA4227" w:rsidP="00F1227C">
      <w:pPr>
        <w:ind w:left="576" w:right="-720"/>
      </w:pPr>
    </w:p>
    <w:p w14:paraId="77CFECE9" w14:textId="77777777" w:rsidR="00DA4227" w:rsidRDefault="00DA4227" w:rsidP="00DA4227">
      <w:pPr>
        <w:jc w:val="center"/>
      </w:pPr>
      <w:r w:rsidRPr="003C0534">
        <w:t># # #</w:t>
      </w:r>
    </w:p>
    <w:p w14:paraId="6E29347D" w14:textId="77777777" w:rsidR="00DA4227" w:rsidRDefault="00DA4227" w:rsidP="00F1227C">
      <w:pPr>
        <w:ind w:left="576" w:right="-720"/>
      </w:pPr>
    </w:p>
    <w:p w14:paraId="6DD4DCA3" w14:textId="77777777" w:rsidR="00402ABE" w:rsidRDefault="00402ABE" w:rsidP="00F1227C">
      <w:pPr>
        <w:ind w:left="576" w:right="-720"/>
      </w:pPr>
    </w:p>
    <w:p w14:paraId="7B095AC4" w14:textId="12311021" w:rsidR="00402ABE" w:rsidRDefault="00402ABE" w:rsidP="00F1227C">
      <w:pPr>
        <w:ind w:left="576" w:right="-720"/>
      </w:pPr>
    </w:p>
    <w:sectPr w:rsidR="00402ABE">
      <w:headerReference w:type="default" r:id="rId7"/>
      <w:footerReference w:type="default" r:id="rId8"/>
      <w:pgSz w:w="12240" w:h="15840"/>
      <w:pgMar w:top="1440" w:right="1440" w:bottom="1440" w:left="1440" w:header="342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67715" w14:textId="77777777" w:rsidR="00030FC3" w:rsidRDefault="00030FC3">
      <w:pPr>
        <w:spacing w:line="240" w:lineRule="auto"/>
      </w:pPr>
      <w:r>
        <w:separator/>
      </w:r>
    </w:p>
  </w:endnote>
  <w:endnote w:type="continuationSeparator" w:id="0">
    <w:p w14:paraId="09FB9035" w14:textId="77777777" w:rsidR="00030FC3" w:rsidRDefault="00030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609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4D42" w14:textId="4FE7CB8A" w:rsidR="00402ABE" w:rsidRDefault="00402A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D0B6D" w14:textId="77777777" w:rsidR="00402ABE" w:rsidRDefault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2AD0A" w14:textId="77777777" w:rsidR="00030FC3" w:rsidRDefault="00030FC3">
      <w:pPr>
        <w:spacing w:line="240" w:lineRule="auto"/>
      </w:pPr>
      <w:r>
        <w:separator/>
      </w:r>
    </w:p>
  </w:footnote>
  <w:footnote w:type="continuationSeparator" w:id="0">
    <w:p w14:paraId="2F4366EF" w14:textId="77777777" w:rsidR="00030FC3" w:rsidRDefault="00030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1" w14:textId="77777777" w:rsidR="009C69FC" w:rsidRDefault="00782612">
    <w:r>
      <w:pict w14:anchorId="04F0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4.65pt;margin-top:-185.6pt;width:617.05pt;height:793.2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FC"/>
    <w:rsid w:val="00030FC3"/>
    <w:rsid w:val="000750CE"/>
    <w:rsid w:val="003E3453"/>
    <w:rsid w:val="00402ABE"/>
    <w:rsid w:val="004662F7"/>
    <w:rsid w:val="00475D69"/>
    <w:rsid w:val="004E710F"/>
    <w:rsid w:val="00507EA6"/>
    <w:rsid w:val="005273D4"/>
    <w:rsid w:val="005C777D"/>
    <w:rsid w:val="00683921"/>
    <w:rsid w:val="00756AA9"/>
    <w:rsid w:val="00782612"/>
    <w:rsid w:val="007F4538"/>
    <w:rsid w:val="009C69FC"/>
    <w:rsid w:val="00A70E79"/>
    <w:rsid w:val="00B83C17"/>
    <w:rsid w:val="00BC59D1"/>
    <w:rsid w:val="00CF10D4"/>
    <w:rsid w:val="00DA4227"/>
    <w:rsid w:val="00E17B95"/>
    <w:rsid w:val="00EC63E3"/>
    <w:rsid w:val="00F1227C"/>
    <w:rsid w:val="00F13E04"/>
    <w:rsid w:val="00F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646D"/>
  <w15:docId w15:val="{D3895062-052D-4CED-84A7-84D5731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ntserrat" w:eastAsia="Montserrat" w:hAnsi="Montserrat" w:cs="Montserrat"/>
        <w:sz w:val="22"/>
        <w:szCs w:val="22"/>
        <w:lang w:val="en" w:eastAsia="en-US" w:bidi="ar-SA"/>
      </w:rPr>
    </w:rPrDefault>
    <w:pPrDefault>
      <w:pPr>
        <w:spacing w:line="276" w:lineRule="auto"/>
        <w:ind w:left="21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</w:pPr>
  </w:style>
  <w:style w:type="paragraph" w:styleId="Header">
    <w:name w:val="header"/>
    <w:basedOn w:val="Normal"/>
    <w:link w:val="Head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C3"/>
  </w:style>
  <w:style w:type="paragraph" w:styleId="Footer">
    <w:name w:val="footer"/>
    <w:basedOn w:val="Normal"/>
    <w:link w:val="Foot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C3"/>
  </w:style>
  <w:style w:type="character" w:styleId="Hyperlink">
    <w:name w:val="Hyperlink"/>
    <w:rsid w:val="00DA42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014D-8A5C-40AA-88F0-465FDAA5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Wecks</cp:lastModifiedBy>
  <cp:revision>15</cp:revision>
  <cp:lastPrinted>2023-10-11T17:35:00Z</cp:lastPrinted>
  <dcterms:created xsi:type="dcterms:W3CDTF">2023-10-03T14:13:00Z</dcterms:created>
  <dcterms:modified xsi:type="dcterms:W3CDTF">2025-10-22T14:42:00Z</dcterms:modified>
</cp:coreProperties>
</file>