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F2F489" w14:textId="77777777" w:rsidR="008D0755" w:rsidRPr="005579C3" w:rsidRDefault="00942C71">
      <w:pPr>
        <w:pStyle w:val="Caption"/>
        <w:rPr>
          <w:rFonts w:ascii="Tahoma" w:hAnsi="Tahoma" w:cs="Tahoma"/>
          <w:caps w:val="0"/>
          <w:sz w:val="26"/>
        </w:rPr>
      </w:pPr>
      <w:r w:rsidRPr="005579C3">
        <w:rPr>
          <w:rFonts w:ascii="Tahoma" w:hAnsi="Tahoma" w:cs="Tahoma"/>
          <w:noProof/>
        </w:rPr>
        <w:drawing>
          <wp:anchor distT="0" distB="0" distL="114300" distR="114300" simplePos="0" relativeHeight="251657728" behindDoc="0" locked="0" layoutInCell="1" allowOverlap="1" wp14:anchorId="028A3A92" wp14:editId="0BF59DFA">
            <wp:simplePos x="0" y="0"/>
            <wp:positionH relativeFrom="column">
              <wp:posOffset>-514350</wp:posOffset>
            </wp:positionH>
            <wp:positionV relativeFrom="paragraph">
              <wp:posOffset>-445135</wp:posOffset>
            </wp:positionV>
            <wp:extent cx="1127760" cy="1094740"/>
            <wp:effectExtent l="0" t="0" r="0" b="0"/>
            <wp:wrapSquare wrapText="bothSides"/>
            <wp:docPr id="9" name="Picture 9" descr="LCSO_Badge_COLOR_Transparent_PNG(38K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CSO_Badge_COLOR_Transparent_PNG(38K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760" cy="1094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D0755" w:rsidRPr="005579C3">
        <w:rPr>
          <w:rFonts w:ascii="Tahoma" w:hAnsi="Tahoma" w:cs="Tahoma"/>
          <w:caps w:val="0"/>
          <w:sz w:val="26"/>
        </w:rPr>
        <w:t>OFFICE OF THE SHERIFF</w:t>
      </w:r>
    </w:p>
    <w:p w14:paraId="7F9BEA42" w14:textId="77777777" w:rsidR="008D0755" w:rsidRPr="005579C3" w:rsidRDefault="008D0755">
      <w:pPr>
        <w:pStyle w:val="Heading1"/>
        <w:rPr>
          <w:rFonts w:ascii="Tahoma" w:hAnsi="Tahoma" w:cs="Tahoma"/>
          <w:b w:val="0"/>
          <w:bCs w:val="0"/>
          <w:caps w:val="0"/>
        </w:rPr>
      </w:pPr>
      <w:r w:rsidRPr="005579C3">
        <w:rPr>
          <w:rFonts w:ascii="Tahoma" w:hAnsi="Tahoma" w:cs="Tahoma"/>
          <w:b w:val="0"/>
          <w:bCs w:val="0"/>
          <w:caps w:val="0"/>
        </w:rPr>
        <w:t xml:space="preserve">Sheriff </w:t>
      </w:r>
      <w:r w:rsidR="009F1B5F" w:rsidRPr="005579C3">
        <w:rPr>
          <w:rFonts w:ascii="Tahoma" w:hAnsi="Tahoma" w:cs="Tahoma"/>
          <w:b w:val="0"/>
          <w:bCs w:val="0"/>
          <w:caps w:val="0"/>
        </w:rPr>
        <w:t>Curtis L. Landers</w:t>
      </w:r>
    </w:p>
    <w:p w14:paraId="1B76D28D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r w:rsidRPr="005579C3">
        <w:rPr>
          <w:rFonts w:ascii="Tahoma" w:hAnsi="Tahoma" w:cs="Tahoma"/>
          <w:sz w:val="22"/>
        </w:rPr>
        <w:t xml:space="preserve">225 </w:t>
      </w:r>
      <w:smartTag w:uri="urn:schemas-microsoft-com:office:smarttags" w:element="address">
        <w:smartTag w:uri="urn:schemas-microsoft-com:office:smarttags" w:element="Street">
          <w:r w:rsidRPr="005579C3">
            <w:rPr>
              <w:rFonts w:ascii="Tahoma" w:hAnsi="Tahoma" w:cs="Tahoma"/>
              <w:sz w:val="22"/>
            </w:rPr>
            <w:t>W. Olive Street</w:t>
          </w:r>
        </w:smartTag>
      </w:smartTag>
    </w:p>
    <w:p w14:paraId="38782658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smartTag w:uri="urn:schemas-microsoft-com:office:smarttags" w:element="place">
        <w:smartTag w:uri="urn:schemas-microsoft-com:office:smarttags" w:element="City">
          <w:r w:rsidRPr="005579C3">
            <w:rPr>
              <w:rFonts w:ascii="Tahoma" w:hAnsi="Tahoma" w:cs="Tahoma"/>
              <w:sz w:val="22"/>
            </w:rPr>
            <w:t>Newport</w:t>
          </w:r>
        </w:smartTag>
        <w:r w:rsidRPr="005579C3">
          <w:rPr>
            <w:rFonts w:ascii="Tahoma" w:hAnsi="Tahoma" w:cs="Tahoma"/>
            <w:sz w:val="22"/>
          </w:rPr>
          <w:t xml:space="preserve">, </w:t>
        </w:r>
        <w:smartTag w:uri="urn:schemas-microsoft-com:office:smarttags" w:element="State">
          <w:r w:rsidRPr="005579C3">
            <w:rPr>
              <w:rFonts w:ascii="Tahoma" w:hAnsi="Tahoma" w:cs="Tahoma"/>
              <w:sz w:val="22"/>
            </w:rPr>
            <w:t>Oregon</w:t>
          </w:r>
        </w:smartTag>
        <w:r w:rsidRPr="005579C3">
          <w:rPr>
            <w:rFonts w:ascii="Tahoma" w:hAnsi="Tahoma" w:cs="Tahoma"/>
            <w:sz w:val="22"/>
          </w:rPr>
          <w:t xml:space="preserve"> </w:t>
        </w:r>
        <w:smartTag w:uri="urn:schemas-microsoft-com:office:smarttags" w:element="PostalCode">
          <w:r w:rsidRPr="005579C3">
            <w:rPr>
              <w:rFonts w:ascii="Tahoma" w:hAnsi="Tahoma" w:cs="Tahoma"/>
              <w:sz w:val="22"/>
            </w:rPr>
            <w:t>97365</w:t>
          </w:r>
        </w:smartTag>
      </w:smartTag>
    </w:p>
    <w:p w14:paraId="7463BD81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r w:rsidRPr="005579C3">
        <w:rPr>
          <w:rFonts w:ascii="Tahoma" w:hAnsi="Tahoma" w:cs="Tahoma"/>
          <w:sz w:val="22"/>
        </w:rPr>
        <w:t>(541) 265-4277</w:t>
      </w:r>
    </w:p>
    <w:p w14:paraId="3169FF44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r w:rsidRPr="005579C3">
        <w:rPr>
          <w:rFonts w:ascii="Tahoma" w:hAnsi="Tahoma" w:cs="Tahoma"/>
          <w:sz w:val="22"/>
        </w:rPr>
        <w:t>Fax (541) 265-4926</w:t>
      </w:r>
    </w:p>
    <w:p w14:paraId="4A72A1DA" w14:textId="77777777" w:rsidR="008D0755" w:rsidRPr="005579C3" w:rsidRDefault="008D0755">
      <w:pPr>
        <w:rPr>
          <w:rFonts w:ascii="Tahoma" w:hAnsi="Tahoma" w:cs="Tahoma"/>
        </w:rPr>
      </w:pPr>
    </w:p>
    <w:p w14:paraId="2AB81358" w14:textId="627AFAF5" w:rsidR="008D0755" w:rsidRPr="005579C3" w:rsidRDefault="00E34F6E">
      <w:pPr>
        <w:pStyle w:val="Heading2"/>
        <w:jc w:val="left"/>
        <w:rPr>
          <w:rFonts w:ascii="Tahoma" w:hAnsi="Tahoma" w:cs="Tahoma"/>
        </w:rPr>
      </w:pPr>
      <w:r>
        <w:rPr>
          <w:rFonts w:ascii="Tahoma" w:hAnsi="Tahoma" w:cs="Tahoma"/>
        </w:rPr>
        <w:t xml:space="preserve">     </w:t>
      </w:r>
    </w:p>
    <w:p w14:paraId="72CAE710" w14:textId="3AC50CEE" w:rsidR="008D0755" w:rsidRPr="005579C3" w:rsidRDefault="00153C55">
      <w:pPr>
        <w:pStyle w:val="Heading2"/>
        <w:rPr>
          <w:rFonts w:ascii="Tahoma" w:hAnsi="Tahoma" w:cs="Tahoma"/>
          <w:b/>
          <w:bCs/>
          <w:sz w:val="56"/>
        </w:rPr>
      </w:pPr>
      <w:r>
        <w:rPr>
          <w:rFonts w:ascii="Tahoma" w:hAnsi="Tahoma" w:cs="Tahoma"/>
          <w:b/>
          <w:bCs/>
          <w:sz w:val="56"/>
        </w:rPr>
        <w:t>TIP OF THE WEEK</w:t>
      </w:r>
    </w:p>
    <w:p w14:paraId="6D0F57AE" w14:textId="099144D2" w:rsidR="008D0755" w:rsidRPr="005579C3" w:rsidRDefault="005D2EB0" w:rsidP="005D2EB0">
      <w:pPr>
        <w:jc w:val="center"/>
        <w:rPr>
          <w:rFonts w:ascii="Tahoma" w:hAnsi="Tahoma" w:cs="Tahoma"/>
          <w:b/>
          <w:bCs/>
          <w:sz w:val="22"/>
        </w:rPr>
      </w:pPr>
      <w:r w:rsidRPr="005579C3">
        <w:rPr>
          <w:rFonts w:ascii="Tahoma" w:hAnsi="Tahoma" w:cs="Tahoma"/>
          <w:b/>
          <w:bCs/>
          <w:sz w:val="22"/>
        </w:rPr>
        <w:t>FOR IMMEDIATE RELEASE</w:t>
      </w:r>
    </w:p>
    <w:p w14:paraId="00A3AC9F" w14:textId="6637B29C" w:rsidR="005D2EB0" w:rsidRPr="00D86325" w:rsidRDefault="005D2EB0" w:rsidP="005D2EB0">
      <w:pPr>
        <w:jc w:val="center"/>
        <w:rPr>
          <w:rFonts w:ascii="Tahoma" w:hAnsi="Tahoma" w:cs="Tahoma"/>
          <w:szCs w:val="24"/>
        </w:rPr>
      </w:pPr>
    </w:p>
    <w:p w14:paraId="2221ED5C" w14:textId="76B72624" w:rsidR="008D0755" w:rsidRPr="00D86325" w:rsidRDefault="008D0755">
      <w:pPr>
        <w:jc w:val="both"/>
        <w:rPr>
          <w:rFonts w:ascii="Tahoma" w:hAnsi="Tahoma" w:cs="Tahoma"/>
          <w:b/>
          <w:bCs/>
          <w:szCs w:val="24"/>
        </w:rPr>
      </w:pPr>
      <w:r w:rsidRPr="00D86325">
        <w:rPr>
          <w:rFonts w:ascii="Tahoma" w:hAnsi="Tahoma" w:cs="Tahoma"/>
          <w:szCs w:val="24"/>
        </w:rPr>
        <w:t>Date:</w:t>
      </w:r>
      <w:r w:rsidRPr="00D86325">
        <w:rPr>
          <w:rFonts w:ascii="Tahoma" w:hAnsi="Tahoma" w:cs="Tahoma"/>
          <w:szCs w:val="24"/>
        </w:rPr>
        <w:tab/>
      </w:r>
      <w:r w:rsidRPr="00D86325">
        <w:rPr>
          <w:rFonts w:ascii="Tahoma" w:hAnsi="Tahoma" w:cs="Tahoma"/>
          <w:szCs w:val="24"/>
        </w:rPr>
        <w:tab/>
      </w:r>
      <w:r w:rsidR="00E34F6E">
        <w:rPr>
          <w:rFonts w:ascii="Tahoma" w:hAnsi="Tahoma" w:cs="Tahoma"/>
          <w:szCs w:val="24"/>
        </w:rPr>
        <w:t>May 6, 2024</w:t>
      </w:r>
    </w:p>
    <w:p w14:paraId="0A9BB29A" w14:textId="5983F2B8" w:rsidR="008D0755" w:rsidRPr="00D86325" w:rsidRDefault="008D0755">
      <w:pPr>
        <w:jc w:val="both"/>
        <w:rPr>
          <w:rFonts w:ascii="Tahoma" w:hAnsi="Tahoma" w:cs="Tahoma"/>
          <w:b/>
          <w:bCs/>
          <w:szCs w:val="24"/>
        </w:rPr>
      </w:pPr>
      <w:r w:rsidRPr="00D86325">
        <w:rPr>
          <w:rFonts w:ascii="Tahoma" w:hAnsi="Tahoma" w:cs="Tahoma"/>
          <w:b/>
          <w:bCs/>
          <w:szCs w:val="24"/>
        </w:rPr>
        <w:tab/>
      </w:r>
    </w:p>
    <w:p w14:paraId="121F6433" w14:textId="6AB8F665" w:rsidR="009064C4" w:rsidRPr="00D86325" w:rsidRDefault="008D0755" w:rsidP="009064C4">
      <w:pPr>
        <w:jc w:val="both"/>
        <w:rPr>
          <w:rFonts w:ascii="Tahoma" w:hAnsi="Tahoma" w:cs="Tahoma"/>
          <w:szCs w:val="24"/>
        </w:rPr>
      </w:pPr>
      <w:r w:rsidRPr="00D86325">
        <w:rPr>
          <w:rFonts w:ascii="Tahoma" w:hAnsi="Tahoma" w:cs="Tahoma"/>
          <w:szCs w:val="24"/>
        </w:rPr>
        <w:t>Contact:</w:t>
      </w:r>
      <w:r w:rsidRPr="00D86325">
        <w:rPr>
          <w:rFonts w:ascii="Tahoma" w:hAnsi="Tahoma" w:cs="Tahoma"/>
          <w:szCs w:val="24"/>
        </w:rPr>
        <w:tab/>
      </w:r>
      <w:r w:rsidR="00153C55">
        <w:rPr>
          <w:rFonts w:ascii="Tahoma" w:hAnsi="Tahoma" w:cs="Tahoma"/>
          <w:szCs w:val="24"/>
        </w:rPr>
        <w:t>Sheriff Curtis Landers</w:t>
      </w:r>
    </w:p>
    <w:p w14:paraId="5953B4BB" w14:textId="29D6D359" w:rsidR="009064C4" w:rsidRPr="00D86325" w:rsidRDefault="009064C4" w:rsidP="009064C4">
      <w:pPr>
        <w:jc w:val="both"/>
        <w:rPr>
          <w:rFonts w:ascii="Tahoma" w:hAnsi="Tahoma" w:cs="Tahoma"/>
          <w:szCs w:val="24"/>
        </w:rPr>
      </w:pPr>
      <w:r w:rsidRPr="00D86325">
        <w:rPr>
          <w:rFonts w:ascii="Tahoma" w:hAnsi="Tahoma" w:cs="Tahoma"/>
          <w:szCs w:val="24"/>
        </w:rPr>
        <w:tab/>
      </w:r>
      <w:r w:rsidRPr="00D86325">
        <w:rPr>
          <w:rFonts w:ascii="Tahoma" w:hAnsi="Tahoma" w:cs="Tahoma"/>
          <w:szCs w:val="24"/>
        </w:rPr>
        <w:tab/>
      </w:r>
      <w:r w:rsidR="00153C55">
        <w:rPr>
          <w:rFonts w:ascii="Tahoma" w:hAnsi="Tahoma" w:cs="Tahoma"/>
          <w:szCs w:val="24"/>
        </w:rPr>
        <w:t>541-265-0652</w:t>
      </w:r>
    </w:p>
    <w:p w14:paraId="7B4954F7" w14:textId="7E71BED0" w:rsidR="009064C4" w:rsidRPr="00D86325" w:rsidRDefault="009064C4" w:rsidP="009064C4">
      <w:pPr>
        <w:jc w:val="both"/>
        <w:rPr>
          <w:rFonts w:ascii="Tahoma" w:hAnsi="Tahoma" w:cs="Tahoma"/>
          <w:sz w:val="22"/>
        </w:rPr>
      </w:pPr>
      <w:r w:rsidRPr="00D86325">
        <w:rPr>
          <w:rFonts w:ascii="Tahoma" w:hAnsi="Tahoma" w:cs="Tahoma"/>
          <w:szCs w:val="24"/>
        </w:rPr>
        <w:tab/>
      </w:r>
      <w:r w:rsidRPr="00D86325">
        <w:rPr>
          <w:rFonts w:ascii="Tahoma" w:hAnsi="Tahoma" w:cs="Tahoma"/>
          <w:szCs w:val="24"/>
        </w:rPr>
        <w:tab/>
      </w:r>
      <w:hyperlink r:id="rId9" w:history="1">
        <w:r w:rsidR="00153C55" w:rsidRPr="004935BE">
          <w:rPr>
            <w:rStyle w:val="Hyperlink"/>
            <w:rFonts w:ascii="Tahoma" w:hAnsi="Tahoma" w:cs="Tahoma"/>
            <w:szCs w:val="24"/>
          </w:rPr>
          <w:t>lcsheriff@co.lincoln.or.us</w:t>
        </w:r>
      </w:hyperlink>
      <w:r w:rsidR="00E34F6E">
        <w:rPr>
          <w:rFonts w:ascii="Tahoma" w:hAnsi="Tahoma" w:cs="Tahoma"/>
        </w:rPr>
        <w:t xml:space="preserve"> </w:t>
      </w:r>
    </w:p>
    <w:p w14:paraId="474D86F5" w14:textId="77777777" w:rsidR="008D0755" w:rsidRPr="00ED0BF1" w:rsidRDefault="008D0755" w:rsidP="009064C4">
      <w:pPr>
        <w:jc w:val="both"/>
        <w:rPr>
          <w:rFonts w:ascii="Tahoma" w:hAnsi="Tahoma" w:cs="Tahoma"/>
          <w:sz w:val="22"/>
        </w:rPr>
      </w:pPr>
    </w:p>
    <w:p w14:paraId="48B42675" w14:textId="505E09A4" w:rsidR="000D0A52" w:rsidRDefault="00E34F6E" w:rsidP="00153C55">
      <w:pPr>
        <w:jc w:val="center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WILDFIRE PREPAREDNESS</w:t>
      </w:r>
    </w:p>
    <w:p w14:paraId="780A2EDA" w14:textId="77777777" w:rsidR="00E34F6E" w:rsidRPr="00153C55" w:rsidRDefault="00E34F6E" w:rsidP="00153C55">
      <w:pPr>
        <w:jc w:val="center"/>
        <w:rPr>
          <w:rFonts w:ascii="Tahoma" w:hAnsi="Tahoma" w:cs="Tahoma"/>
          <w:b/>
        </w:rPr>
      </w:pPr>
    </w:p>
    <w:p w14:paraId="548DCABA" w14:textId="64648480" w:rsidR="00E34F6E" w:rsidRPr="00476A6B" w:rsidRDefault="00E34F6E" w:rsidP="00E34F6E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</w:rPr>
      </w:pPr>
      <w:r w:rsidRPr="00E34F6E">
        <w:rPr>
          <w:rStyle w:val="normaltextrun"/>
          <w:rFonts w:ascii="Tahoma" w:hAnsi="Tahoma" w:cs="Tahoma"/>
        </w:rPr>
        <w:t>Oregon saw 190,500 acres burn by wildfire in 2023, the smallest acreage since 2019. But it was the third most expensive year fighting fires since 2015.</w:t>
      </w:r>
      <w:r>
        <w:rPr>
          <w:rStyle w:val="normaltextrun"/>
          <w:rFonts w:ascii="Tahoma" w:hAnsi="Tahoma" w:cs="Tahoma"/>
        </w:rPr>
        <w:t xml:space="preserve"> </w:t>
      </w:r>
      <w:r w:rsidRPr="00E34F6E">
        <w:rPr>
          <w:rStyle w:val="normaltextrun"/>
          <w:rFonts w:ascii="Tahoma" w:hAnsi="Tahoma" w:cs="Tahoma"/>
        </w:rPr>
        <w:t>We won’t know for sure how this year will turn out, but we have seen acreage and cost rise over the last 10 years.</w:t>
      </w:r>
      <w:r>
        <w:rPr>
          <w:rStyle w:val="normaltextrun"/>
          <w:rFonts w:ascii="Tahoma" w:hAnsi="Tahoma" w:cs="Tahoma"/>
        </w:rPr>
        <w:t xml:space="preserve"> </w:t>
      </w:r>
    </w:p>
    <w:p w14:paraId="7409529B" w14:textId="77777777" w:rsidR="00E34F6E" w:rsidRPr="00476A6B" w:rsidRDefault="00E34F6E" w:rsidP="00E34F6E">
      <w:pPr>
        <w:pStyle w:val="paragraph"/>
        <w:spacing w:before="0" w:beforeAutospacing="0" w:after="0" w:afterAutospacing="0"/>
        <w:textAlignment w:val="baseline"/>
        <w:rPr>
          <w:rFonts w:ascii="Tahoma" w:hAnsi="Tahoma" w:cs="Tahoma"/>
        </w:rPr>
      </w:pPr>
    </w:p>
    <w:p w14:paraId="5EA72A05" w14:textId="0FD2D96D" w:rsidR="00E34F6E" w:rsidRPr="00476A6B" w:rsidRDefault="00E34F6E" w:rsidP="00E34F6E">
      <w:pPr>
        <w:pStyle w:val="paragraph"/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 xml:space="preserve">All of us can take steps to prepare and protect the land around us from damage. Here are 10 things you can do now to prepare for </w:t>
      </w:r>
      <w:r w:rsidR="00FF0993" w:rsidRPr="00476A6B">
        <w:rPr>
          <w:rStyle w:val="normaltextrun"/>
          <w:rFonts w:ascii="Tahoma" w:hAnsi="Tahoma" w:cs="Tahoma"/>
        </w:rPr>
        <w:t>wildfire season</w:t>
      </w:r>
      <w:r w:rsidRPr="00476A6B">
        <w:rPr>
          <w:rStyle w:val="normaltextrun"/>
          <w:rFonts w:ascii="Tahoma" w:hAnsi="Tahoma" w:cs="Tahoma"/>
        </w:rPr>
        <w:t>:</w:t>
      </w:r>
      <w:r w:rsidRPr="00476A6B">
        <w:rPr>
          <w:rStyle w:val="eop"/>
          <w:rFonts w:ascii="Tahoma" w:hAnsi="Tahoma" w:cs="Tahoma"/>
        </w:rPr>
        <w:t> </w:t>
      </w:r>
      <w:r w:rsidR="00FF0993" w:rsidRPr="00476A6B">
        <w:rPr>
          <w:rStyle w:val="eop"/>
          <w:rFonts w:ascii="Tahoma" w:hAnsi="Tahoma" w:cs="Tahoma"/>
        </w:rPr>
        <w:br/>
      </w:r>
    </w:p>
    <w:p w14:paraId="4E03E399" w14:textId="77777777" w:rsidR="00E34F6E" w:rsidRPr="00476A6B" w:rsidRDefault="00E34F6E" w:rsidP="00FF0993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>Use safe backyard burning practices. Escaped debris burning is the leading cause of human-caused wildfires in our state.</w:t>
      </w:r>
      <w:r w:rsidRPr="00476A6B">
        <w:rPr>
          <w:rStyle w:val="eop"/>
          <w:rFonts w:ascii="Tahoma" w:hAnsi="Tahoma" w:cs="Tahoma"/>
        </w:rPr>
        <w:t> </w:t>
      </w:r>
    </w:p>
    <w:p w14:paraId="063F4000" w14:textId="26EBF48E" w:rsidR="00E34F6E" w:rsidRPr="00476A6B" w:rsidRDefault="00E34F6E" w:rsidP="00FF0993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>Use care with power equipment. Do yard clean up in the spring, not in the summer. Equipment fire usually rank</w:t>
      </w:r>
      <w:r w:rsidR="00FF0993" w:rsidRPr="00476A6B">
        <w:rPr>
          <w:rStyle w:val="normaltextrun"/>
          <w:rFonts w:ascii="Tahoma" w:hAnsi="Tahoma" w:cs="Tahoma"/>
        </w:rPr>
        <w:t>s</w:t>
      </w:r>
      <w:r w:rsidRPr="00476A6B">
        <w:rPr>
          <w:rStyle w:val="normaltextrun"/>
          <w:rFonts w:ascii="Tahoma" w:hAnsi="Tahoma" w:cs="Tahoma"/>
        </w:rPr>
        <w:t xml:space="preserve"> as the second leading cause of human-caused wildfire.</w:t>
      </w:r>
      <w:r w:rsidRPr="00476A6B">
        <w:rPr>
          <w:rStyle w:val="normaltextrun"/>
          <w:rFonts w:ascii="Tahoma" w:hAnsi="Tahoma" w:cs="Tahoma"/>
        </w:rPr>
        <w:t xml:space="preserve"> </w:t>
      </w:r>
      <w:r w:rsidRPr="00476A6B">
        <w:rPr>
          <w:rStyle w:val="eop"/>
          <w:rFonts w:ascii="Tahoma" w:hAnsi="Tahoma" w:cs="Tahoma"/>
        </w:rPr>
        <w:t> </w:t>
      </w:r>
    </w:p>
    <w:p w14:paraId="4386E431" w14:textId="77777777" w:rsidR="00E34F6E" w:rsidRPr="00476A6B" w:rsidRDefault="00E34F6E" w:rsidP="00FF0993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>Clear a defensible space around your home. Start with 5 feet around your home, then work your way up to a 30-foot distance. This is a buffer-zone that can protect your home in case a wildfire is coming.</w:t>
      </w:r>
      <w:r w:rsidRPr="00476A6B">
        <w:rPr>
          <w:rStyle w:val="eop"/>
          <w:rFonts w:ascii="Tahoma" w:hAnsi="Tahoma" w:cs="Tahoma"/>
        </w:rPr>
        <w:t> </w:t>
      </w:r>
    </w:p>
    <w:p w14:paraId="28ECFB60" w14:textId="0AAB1B57" w:rsidR="00E34F6E" w:rsidRPr="00476A6B" w:rsidRDefault="00E34F6E" w:rsidP="00FF0993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 xml:space="preserve">Check your home address marker – can you see it from the street? If not, trim overgrown vegetation so </w:t>
      </w:r>
      <w:r w:rsidR="00FF0993" w:rsidRPr="00476A6B">
        <w:rPr>
          <w:rStyle w:val="normaltextrun"/>
          <w:rFonts w:ascii="Tahoma" w:hAnsi="Tahoma" w:cs="Tahoma"/>
        </w:rPr>
        <w:t>first responders</w:t>
      </w:r>
      <w:r w:rsidRPr="00476A6B">
        <w:rPr>
          <w:rStyle w:val="normaltextrun"/>
          <w:rFonts w:ascii="Tahoma" w:hAnsi="Tahoma" w:cs="Tahoma"/>
        </w:rPr>
        <w:t xml:space="preserve"> can find you if they need to.</w:t>
      </w:r>
      <w:r w:rsidRPr="00476A6B">
        <w:rPr>
          <w:rStyle w:val="eop"/>
          <w:rFonts w:ascii="Tahoma" w:hAnsi="Tahoma" w:cs="Tahoma"/>
        </w:rPr>
        <w:t> </w:t>
      </w:r>
    </w:p>
    <w:p w14:paraId="267467F8" w14:textId="77777777" w:rsidR="00E34F6E" w:rsidRPr="00476A6B" w:rsidRDefault="00E34F6E" w:rsidP="00FF0993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>Locate two alternate routes to safety from your neighborhood.</w:t>
      </w:r>
      <w:r w:rsidRPr="00476A6B">
        <w:rPr>
          <w:rStyle w:val="eop"/>
          <w:rFonts w:ascii="Tahoma" w:hAnsi="Tahoma" w:cs="Tahoma"/>
        </w:rPr>
        <w:t> </w:t>
      </w:r>
    </w:p>
    <w:p w14:paraId="5AC5639E" w14:textId="77777777" w:rsidR="00E34F6E" w:rsidRPr="00476A6B" w:rsidRDefault="00E34F6E" w:rsidP="00FF0993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>Build a 72-hour kit for your family and pets.</w:t>
      </w:r>
      <w:r w:rsidRPr="00476A6B">
        <w:rPr>
          <w:rStyle w:val="eop"/>
          <w:rFonts w:ascii="Tahoma" w:hAnsi="Tahoma" w:cs="Tahoma"/>
        </w:rPr>
        <w:t> </w:t>
      </w:r>
    </w:p>
    <w:p w14:paraId="618B8C06" w14:textId="77777777" w:rsidR="00E34F6E" w:rsidRPr="00476A6B" w:rsidRDefault="00E34F6E" w:rsidP="00FF0993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 xml:space="preserve">Create a communication plan. Include family, </w:t>
      </w:r>
      <w:proofErr w:type="gramStart"/>
      <w:r w:rsidRPr="00476A6B">
        <w:rPr>
          <w:rStyle w:val="normaltextrun"/>
          <w:rFonts w:ascii="Tahoma" w:hAnsi="Tahoma" w:cs="Tahoma"/>
        </w:rPr>
        <w:t>neighbors</w:t>
      </w:r>
      <w:proofErr w:type="gramEnd"/>
      <w:r w:rsidRPr="00476A6B">
        <w:rPr>
          <w:rStyle w:val="normaltextrun"/>
          <w:rFonts w:ascii="Tahoma" w:hAnsi="Tahoma" w:cs="Tahoma"/>
        </w:rPr>
        <w:t xml:space="preserve"> and a trusted contact out of the area, preferably out of state.</w:t>
      </w:r>
      <w:r w:rsidRPr="00476A6B">
        <w:rPr>
          <w:rStyle w:val="eop"/>
          <w:rFonts w:ascii="Tahoma" w:hAnsi="Tahoma" w:cs="Tahoma"/>
        </w:rPr>
        <w:t> </w:t>
      </w:r>
    </w:p>
    <w:p w14:paraId="4187A409" w14:textId="3218D192" w:rsidR="00E34F6E" w:rsidRPr="00476A6B" w:rsidRDefault="00E34F6E" w:rsidP="00FF0993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 xml:space="preserve">Document your possessions and store </w:t>
      </w:r>
      <w:r w:rsidR="00FF0993" w:rsidRPr="00476A6B">
        <w:rPr>
          <w:rStyle w:val="normaltextrun"/>
          <w:rFonts w:ascii="Tahoma" w:hAnsi="Tahoma" w:cs="Tahoma"/>
        </w:rPr>
        <w:t xml:space="preserve">this </w:t>
      </w:r>
      <w:r w:rsidRPr="00476A6B">
        <w:rPr>
          <w:rStyle w:val="normaltextrun"/>
          <w:rFonts w:ascii="Tahoma" w:hAnsi="Tahoma" w:cs="Tahoma"/>
        </w:rPr>
        <w:t>digitally or away from your home. A video can work for this.</w:t>
      </w:r>
      <w:r w:rsidRPr="00476A6B">
        <w:rPr>
          <w:rStyle w:val="eop"/>
          <w:rFonts w:ascii="Tahoma" w:hAnsi="Tahoma" w:cs="Tahoma"/>
        </w:rPr>
        <w:t> </w:t>
      </w:r>
    </w:p>
    <w:p w14:paraId="0BACCFA7" w14:textId="69016AE9" w:rsidR="00E34F6E" w:rsidRPr="00476A6B" w:rsidRDefault="00E34F6E" w:rsidP="00FF0993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lastRenderedPageBreak/>
        <w:t xml:space="preserve">Sign up for </w:t>
      </w:r>
      <w:hyperlink r:id="rId10" w:history="1">
        <w:r w:rsidRPr="00476A6B">
          <w:rPr>
            <w:rStyle w:val="Hyperlink"/>
            <w:rFonts w:ascii="Tahoma" w:hAnsi="Tahoma" w:cs="Tahoma"/>
          </w:rPr>
          <w:t>Lincoln Alerts</w:t>
        </w:r>
      </w:hyperlink>
      <w:r w:rsidRPr="00476A6B">
        <w:rPr>
          <w:rStyle w:val="normaltextrun"/>
          <w:rFonts w:ascii="Tahoma" w:hAnsi="Tahoma" w:cs="Tahoma"/>
        </w:rPr>
        <w:t xml:space="preserve"> to get</w:t>
      </w:r>
      <w:r w:rsidR="00FF0993" w:rsidRPr="00476A6B">
        <w:rPr>
          <w:rStyle w:val="normaltextrun"/>
          <w:rFonts w:ascii="Tahoma" w:hAnsi="Tahoma" w:cs="Tahoma"/>
        </w:rPr>
        <w:t xml:space="preserve"> local</w:t>
      </w:r>
      <w:r w:rsidRPr="00476A6B">
        <w:rPr>
          <w:rStyle w:val="normaltextrun"/>
          <w:rFonts w:ascii="Tahoma" w:hAnsi="Tahoma" w:cs="Tahoma"/>
        </w:rPr>
        <w:t xml:space="preserve"> </w:t>
      </w:r>
      <w:r w:rsidR="00FF0993" w:rsidRPr="00476A6B">
        <w:rPr>
          <w:rStyle w:val="normaltextrun"/>
          <w:rFonts w:ascii="Tahoma" w:hAnsi="Tahoma" w:cs="Tahoma"/>
        </w:rPr>
        <w:t xml:space="preserve">information, </w:t>
      </w:r>
      <w:r w:rsidRPr="00476A6B">
        <w:rPr>
          <w:rStyle w:val="normaltextrun"/>
          <w:rFonts w:ascii="Tahoma" w:hAnsi="Tahoma" w:cs="Tahoma"/>
        </w:rPr>
        <w:t>warnings</w:t>
      </w:r>
      <w:r w:rsidR="00FF0993" w:rsidRPr="00476A6B">
        <w:rPr>
          <w:rStyle w:val="normaltextrun"/>
          <w:rFonts w:ascii="Tahoma" w:hAnsi="Tahoma" w:cs="Tahoma"/>
        </w:rPr>
        <w:t>, and alerts.</w:t>
      </w:r>
      <w:r w:rsidRPr="00476A6B">
        <w:rPr>
          <w:rStyle w:val="eop"/>
          <w:rFonts w:ascii="Tahoma" w:hAnsi="Tahoma" w:cs="Tahoma"/>
        </w:rPr>
        <w:t> </w:t>
      </w:r>
    </w:p>
    <w:p w14:paraId="7FA70019" w14:textId="5E321F78" w:rsidR="00E34F6E" w:rsidRPr="00476A6B" w:rsidRDefault="00E34F6E" w:rsidP="00FF0993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>Share these tips with neighbors, family</w:t>
      </w:r>
      <w:r w:rsidR="00FF0993" w:rsidRPr="00476A6B">
        <w:rPr>
          <w:rStyle w:val="normaltextrun"/>
          <w:rFonts w:ascii="Tahoma" w:hAnsi="Tahoma" w:cs="Tahoma"/>
        </w:rPr>
        <w:t>,</w:t>
      </w:r>
      <w:r w:rsidRPr="00476A6B">
        <w:rPr>
          <w:rStyle w:val="normaltextrun"/>
          <w:rFonts w:ascii="Tahoma" w:hAnsi="Tahoma" w:cs="Tahoma"/>
        </w:rPr>
        <w:t xml:space="preserve"> and friends.</w:t>
      </w:r>
      <w:r w:rsidRPr="00476A6B">
        <w:rPr>
          <w:rStyle w:val="eop"/>
          <w:rFonts w:ascii="Tahoma" w:hAnsi="Tahoma" w:cs="Tahoma"/>
        </w:rPr>
        <w:t> </w:t>
      </w:r>
    </w:p>
    <w:p w14:paraId="3298C301" w14:textId="2BD275DA" w:rsidR="000D0A52" w:rsidRPr="00476A6B" w:rsidRDefault="00E34F6E" w:rsidP="00F80E86">
      <w:pPr>
        <w:pStyle w:val="paragraph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</w:rPr>
      </w:pPr>
      <w:r w:rsidRPr="00476A6B">
        <w:rPr>
          <w:rStyle w:val="normaltextrun"/>
          <w:rFonts w:ascii="Tahoma" w:hAnsi="Tahoma" w:cs="Tahoma"/>
        </w:rPr>
        <w:t xml:space="preserve">For more wildfire prevention tips, visit </w:t>
      </w:r>
      <w:hyperlink r:id="rId11" w:tgtFrame="_blank" w:history="1">
        <w:r w:rsidRPr="00476A6B">
          <w:rPr>
            <w:rStyle w:val="normaltextrun"/>
            <w:rFonts w:ascii="Tahoma" w:hAnsi="Tahoma" w:cs="Tahoma"/>
            <w:color w:val="0563C1"/>
            <w:u w:val="single"/>
          </w:rPr>
          <w:t>www.keeporegongreen.org</w:t>
        </w:r>
      </w:hyperlink>
      <w:r w:rsidRPr="00476A6B">
        <w:rPr>
          <w:rStyle w:val="normaltextrun"/>
          <w:rFonts w:ascii="Tahoma" w:hAnsi="Tahoma" w:cs="Tahoma"/>
        </w:rPr>
        <w:t xml:space="preserve"> </w:t>
      </w:r>
    </w:p>
    <w:p w14:paraId="5C599031" w14:textId="77777777" w:rsidR="000D0A52" w:rsidRPr="00476A6B" w:rsidRDefault="000D0A52" w:rsidP="00F80E86">
      <w:pPr>
        <w:rPr>
          <w:rFonts w:ascii="Tahoma" w:hAnsi="Tahoma" w:cs="Tahoma"/>
          <w:b/>
          <w:szCs w:val="24"/>
        </w:rPr>
      </w:pPr>
    </w:p>
    <w:p w14:paraId="75BEDC8D" w14:textId="1BD40C0C" w:rsidR="009B2383" w:rsidRPr="00476A6B" w:rsidRDefault="009B2383" w:rsidP="009B2383">
      <w:pPr>
        <w:jc w:val="both"/>
        <w:rPr>
          <w:rFonts w:ascii="Tahoma" w:hAnsi="Tahoma" w:cs="Tahoma"/>
          <w:szCs w:val="24"/>
        </w:rPr>
      </w:pPr>
      <w:r w:rsidRPr="00476A6B">
        <w:rPr>
          <w:rFonts w:ascii="Tahoma" w:hAnsi="Tahoma" w:cs="Tahoma"/>
          <w:szCs w:val="24"/>
        </w:rPr>
        <w:t xml:space="preserve">For more information and tips visit our website at </w:t>
      </w:r>
      <w:hyperlink r:id="rId12" w:history="1">
        <w:r w:rsidRPr="00476A6B">
          <w:rPr>
            <w:rStyle w:val="Hyperlink"/>
            <w:rFonts w:ascii="Tahoma" w:hAnsi="Tahoma" w:cs="Tahoma"/>
            <w:szCs w:val="24"/>
          </w:rPr>
          <w:t>www.lincolncountysheriff.net</w:t>
        </w:r>
      </w:hyperlink>
      <w:r w:rsidRPr="00476A6B">
        <w:rPr>
          <w:rFonts w:ascii="Tahoma" w:hAnsi="Tahoma" w:cs="Tahoma"/>
          <w:szCs w:val="24"/>
        </w:rPr>
        <w:t xml:space="preserve"> and like us on Facebook at Lincoln County Sheriff’s Office – Oregon. </w:t>
      </w:r>
    </w:p>
    <w:p w14:paraId="019CEB2D" w14:textId="77777777" w:rsidR="000D0A52" w:rsidRDefault="000D0A52" w:rsidP="00F80E86">
      <w:pPr>
        <w:rPr>
          <w:rFonts w:ascii="Tahoma" w:hAnsi="Tahoma" w:cs="Tahoma"/>
          <w:b/>
          <w:szCs w:val="24"/>
        </w:rPr>
      </w:pPr>
    </w:p>
    <w:p w14:paraId="50620DF2" w14:textId="51CC1BDE" w:rsidR="00F80E86" w:rsidRDefault="00481A81" w:rsidP="00F80E86">
      <w:pPr>
        <w:rPr>
          <w:rFonts w:ascii="Tahoma" w:hAnsi="Tahoma" w:cs="Tahoma"/>
          <w:b/>
          <w:szCs w:val="24"/>
        </w:rPr>
      </w:pPr>
      <w:r>
        <w:rPr>
          <w:rFonts w:ascii="Tahoma" w:hAnsi="Tahoma" w:cs="Tahoma"/>
          <w:b/>
          <w:szCs w:val="24"/>
        </w:rPr>
        <w:br/>
      </w:r>
    </w:p>
    <w:p w14:paraId="2ED63796" w14:textId="77777777" w:rsidR="00481A81" w:rsidRPr="00EB4DC7" w:rsidRDefault="00481A81" w:rsidP="00481A81">
      <w:pPr>
        <w:jc w:val="center"/>
        <w:rPr>
          <w:rFonts w:ascii="Tahoma" w:hAnsi="Tahoma" w:cs="Tahoma"/>
          <w:b/>
          <w:szCs w:val="24"/>
        </w:rPr>
      </w:pPr>
      <w:r w:rsidRPr="00EB4DC7">
        <w:rPr>
          <w:rFonts w:ascii="Tahoma" w:hAnsi="Tahoma" w:cs="Tahoma"/>
          <w:b/>
          <w:szCs w:val="24"/>
        </w:rPr>
        <w:t>###</w:t>
      </w:r>
    </w:p>
    <w:p w14:paraId="2AF1B173" w14:textId="1947148E" w:rsidR="004D5A9C" w:rsidRPr="00EB4DC7" w:rsidRDefault="004D5A9C" w:rsidP="001679FA">
      <w:pPr>
        <w:rPr>
          <w:rFonts w:ascii="Tahoma" w:hAnsi="Tahoma" w:cs="Tahoma"/>
          <w:b/>
          <w:szCs w:val="24"/>
        </w:rPr>
      </w:pPr>
    </w:p>
    <w:p w14:paraId="69266F57" w14:textId="05426B99" w:rsidR="00526962" w:rsidRDefault="004100F1" w:rsidP="005A3EB4">
      <w:pPr>
        <w:rPr>
          <w:rFonts w:ascii="Tahoma" w:hAnsi="Tahoma" w:cs="Tahoma"/>
          <w:szCs w:val="24"/>
        </w:rPr>
      </w:pPr>
      <w:r w:rsidRPr="00EB4DC7">
        <w:rPr>
          <w:rFonts w:ascii="Tahoma" w:hAnsi="Tahoma" w:cs="Tahoma"/>
          <w:szCs w:val="24"/>
        </w:rPr>
        <w:br/>
      </w:r>
    </w:p>
    <w:p w14:paraId="60268FB7" w14:textId="42645618" w:rsidR="000D0A52" w:rsidRDefault="000D0A52" w:rsidP="005A3EB4">
      <w:pPr>
        <w:rPr>
          <w:rFonts w:ascii="Tahoma" w:hAnsi="Tahoma" w:cs="Tahoma"/>
          <w:szCs w:val="24"/>
        </w:rPr>
      </w:pPr>
    </w:p>
    <w:p w14:paraId="1E479ECD" w14:textId="3CA3EE46" w:rsidR="000D0A52" w:rsidRDefault="000D0A52" w:rsidP="005A3EB4">
      <w:pPr>
        <w:rPr>
          <w:rFonts w:ascii="Tahoma" w:hAnsi="Tahoma" w:cs="Tahoma"/>
          <w:szCs w:val="24"/>
        </w:rPr>
      </w:pPr>
    </w:p>
    <w:p w14:paraId="77F8B810" w14:textId="6014B6A2" w:rsidR="000D0A52" w:rsidRDefault="000D0A52" w:rsidP="005A3EB4">
      <w:pPr>
        <w:rPr>
          <w:rFonts w:ascii="Tahoma" w:hAnsi="Tahoma" w:cs="Tahoma"/>
          <w:szCs w:val="24"/>
        </w:rPr>
      </w:pPr>
    </w:p>
    <w:p w14:paraId="15AF5B04" w14:textId="03436D17" w:rsidR="000D0A52" w:rsidRDefault="000D0A52" w:rsidP="005A3EB4">
      <w:pPr>
        <w:rPr>
          <w:rFonts w:ascii="Tahoma" w:hAnsi="Tahoma" w:cs="Tahoma"/>
          <w:szCs w:val="24"/>
        </w:rPr>
      </w:pPr>
    </w:p>
    <w:p w14:paraId="4CBCCD84" w14:textId="022529B6" w:rsidR="000D0A52" w:rsidRDefault="000D0A52" w:rsidP="005A3EB4">
      <w:pPr>
        <w:rPr>
          <w:rFonts w:ascii="Tahoma" w:hAnsi="Tahoma" w:cs="Tahoma"/>
          <w:szCs w:val="24"/>
        </w:rPr>
      </w:pPr>
    </w:p>
    <w:p w14:paraId="66BDCCAF" w14:textId="1A623DCE" w:rsidR="000D0A52" w:rsidRDefault="000D0A52" w:rsidP="005A3EB4">
      <w:pPr>
        <w:rPr>
          <w:rFonts w:ascii="Tahoma" w:hAnsi="Tahoma" w:cs="Tahoma"/>
          <w:szCs w:val="24"/>
        </w:rPr>
      </w:pPr>
    </w:p>
    <w:p w14:paraId="45E9C55A" w14:textId="3444EC68" w:rsidR="000D0A52" w:rsidRDefault="000D0A52" w:rsidP="005A3EB4">
      <w:pPr>
        <w:rPr>
          <w:rFonts w:ascii="Tahoma" w:hAnsi="Tahoma" w:cs="Tahoma"/>
          <w:szCs w:val="24"/>
        </w:rPr>
      </w:pPr>
    </w:p>
    <w:p w14:paraId="532E1C09" w14:textId="77777777" w:rsidR="000D0A52" w:rsidRDefault="000D0A52" w:rsidP="005A3EB4">
      <w:pPr>
        <w:rPr>
          <w:rFonts w:ascii="Tahoma" w:hAnsi="Tahoma" w:cs="Tahoma"/>
          <w:szCs w:val="24"/>
        </w:rPr>
      </w:pPr>
    </w:p>
    <w:p w14:paraId="4F5D9A11" w14:textId="54EC5C6F" w:rsidR="000D0A52" w:rsidRDefault="000D0A52" w:rsidP="005A3EB4">
      <w:pPr>
        <w:rPr>
          <w:rFonts w:ascii="Tahoma" w:hAnsi="Tahoma" w:cs="Tahoma"/>
          <w:szCs w:val="24"/>
        </w:rPr>
      </w:pPr>
    </w:p>
    <w:p w14:paraId="0AA2FB80" w14:textId="29970391" w:rsidR="000D0A52" w:rsidRDefault="000D0A52" w:rsidP="005A3EB4">
      <w:pPr>
        <w:rPr>
          <w:rFonts w:ascii="Tahoma" w:hAnsi="Tahoma" w:cs="Tahoma"/>
          <w:szCs w:val="24"/>
        </w:rPr>
      </w:pPr>
    </w:p>
    <w:p w14:paraId="21708FA5" w14:textId="764368BB" w:rsidR="000D0A52" w:rsidRDefault="000D0A52" w:rsidP="005A3EB4">
      <w:pPr>
        <w:rPr>
          <w:rFonts w:ascii="Tahoma" w:hAnsi="Tahoma" w:cs="Tahoma"/>
          <w:szCs w:val="24"/>
        </w:rPr>
      </w:pPr>
    </w:p>
    <w:p w14:paraId="1315CC31" w14:textId="464729D3" w:rsidR="000D0A52" w:rsidRDefault="000D0A52" w:rsidP="005A3EB4">
      <w:pPr>
        <w:rPr>
          <w:rFonts w:ascii="Tahoma" w:hAnsi="Tahoma" w:cs="Tahoma"/>
          <w:szCs w:val="24"/>
        </w:rPr>
      </w:pPr>
    </w:p>
    <w:p w14:paraId="331C5C12" w14:textId="6204DEE7" w:rsidR="000D0A52" w:rsidRDefault="000D0A52" w:rsidP="005A3EB4">
      <w:pPr>
        <w:rPr>
          <w:rFonts w:ascii="Tahoma" w:hAnsi="Tahoma" w:cs="Tahoma"/>
          <w:szCs w:val="24"/>
        </w:rPr>
      </w:pPr>
    </w:p>
    <w:p w14:paraId="6FE81EE1" w14:textId="36F58B36" w:rsidR="000D0A52" w:rsidRDefault="000D0A52" w:rsidP="005A3EB4">
      <w:pPr>
        <w:rPr>
          <w:rFonts w:ascii="Tahoma" w:hAnsi="Tahoma" w:cs="Tahoma"/>
          <w:szCs w:val="24"/>
        </w:rPr>
      </w:pPr>
    </w:p>
    <w:p w14:paraId="04EA58A2" w14:textId="2D56F34E" w:rsidR="000D0A52" w:rsidRDefault="000D0A52" w:rsidP="005A3EB4">
      <w:pPr>
        <w:rPr>
          <w:rFonts w:ascii="Tahoma" w:hAnsi="Tahoma" w:cs="Tahoma"/>
          <w:szCs w:val="24"/>
        </w:rPr>
      </w:pPr>
    </w:p>
    <w:p w14:paraId="7BC0B081" w14:textId="2A403568" w:rsidR="000D0A52" w:rsidRDefault="000D0A52" w:rsidP="005A3EB4">
      <w:pPr>
        <w:rPr>
          <w:rFonts w:ascii="Tahoma" w:hAnsi="Tahoma" w:cs="Tahoma"/>
          <w:szCs w:val="24"/>
        </w:rPr>
      </w:pPr>
    </w:p>
    <w:p w14:paraId="7C4DAA06" w14:textId="4A80A0D0" w:rsidR="000D0A52" w:rsidRDefault="000D0A52" w:rsidP="005A3EB4">
      <w:pPr>
        <w:rPr>
          <w:rFonts w:ascii="Tahoma" w:hAnsi="Tahoma" w:cs="Tahoma"/>
          <w:szCs w:val="24"/>
        </w:rPr>
      </w:pPr>
    </w:p>
    <w:p w14:paraId="43A6367C" w14:textId="5A85149A" w:rsidR="000D0A52" w:rsidRDefault="000D0A52" w:rsidP="005A3EB4">
      <w:pPr>
        <w:rPr>
          <w:rFonts w:ascii="Tahoma" w:hAnsi="Tahoma" w:cs="Tahoma"/>
          <w:szCs w:val="24"/>
        </w:rPr>
      </w:pPr>
    </w:p>
    <w:p w14:paraId="3E7444D1" w14:textId="0D80DCD9" w:rsidR="000D0A52" w:rsidRDefault="000D0A52" w:rsidP="005A3EB4">
      <w:pPr>
        <w:rPr>
          <w:rFonts w:ascii="Tahoma" w:hAnsi="Tahoma" w:cs="Tahoma"/>
          <w:szCs w:val="24"/>
        </w:rPr>
      </w:pPr>
    </w:p>
    <w:p w14:paraId="55A2DC1B" w14:textId="63E2DC5C" w:rsidR="000D0A52" w:rsidRDefault="000D0A52" w:rsidP="005A3EB4">
      <w:pPr>
        <w:rPr>
          <w:rFonts w:ascii="Tahoma" w:hAnsi="Tahoma" w:cs="Tahoma"/>
          <w:szCs w:val="24"/>
        </w:rPr>
      </w:pPr>
    </w:p>
    <w:p w14:paraId="112CAC7C" w14:textId="77777777" w:rsidR="000D0A52" w:rsidRPr="00EB4DC7" w:rsidRDefault="000D0A52" w:rsidP="005A3EB4">
      <w:pPr>
        <w:rPr>
          <w:rFonts w:ascii="Tahoma" w:hAnsi="Tahoma" w:cs="Tahoma"/>
          <w:szCs w:val="24"/>
        </w:rPr>
      </w:pPr>
    </w:p>
    <w:sectPr w:rsidR="000D0A52" w:rsidRPr="00EB4DC7" w:rsidSect="00781523">
      <w:headerReference w:type="default" r:id="rId13"/>
      <w:footerReference w:type="default" r:id="rId14"/>
      <w:footerReference w:type="first" r:id="rId15"/>
      <w:pgSz w:w="12240" w:h="15840" w:code="1"/>
      <w:pgMar w:top="1152" w:right="1440" w:bottom="1008" w:left="144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BEF92" w14:textId="77777777" w:rsidR="00913EAE" w:rsidRDefault="00913EAE">
      <w:r>
        <w:separator/>
      </w:r>
    </w:p>
  </w:endnote>
  <w:endnote w:type="continuationSeparator" w:id="0">
    <w:p w14:paraId="080E27FA" w14:textId="77777777" w:rsidR="00913EAE" w:rsidRDefault="00913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C1721" w14:textId="77777777" w:rsidR="00C25513" w:rsidRPr="00781523" w:rsidRDefault="00C25513" w:rsidP="00C25513">
    <w:pPr>
      <w:pBdr>
        <w:bottom w:val="single" w:sz="4" w:space="1" w:color="auto"/>
      </w:pBdr>
      <w:rPr>
        <w:rFonts w:ascii="Times New Roman" w:hAnsi="Times New Roman"/>
        <w:sz w:val="20"/>
      </w:rPr>
    </w:pPr>
  </w:p>
  <w:p w14:paraId="45303849" w14:textId="77777777" w:rsidR="00C25513" w:rsidRPr="009371D2" w:rsidRDefault="00C25513" w:rsidP="00C25513">
    <w:pPr>
      <w:pStyle w:val="Footer"/>
      <w:jc w:val="center"/>
      <w:rPr>
        <w:rFonts w:ascii="Tahoma" w:hAnsi="Tahoma" w:cs="Tahoma"/>
        <w:b/>
        <w:i/>
        <w:sz w:val="20"/>
      </w:rPr>
    </w:pPr>
    <w:r w:rsidRPr="009371D2">
      <w:rPr>
        <w:rFonts w:ascii="Tahoma" w:hAnsi="Tahoma" w:cs="Tahoma"/>
        <w:b/>
        <w:i/>
        <w:sz w:val="20"/>
      </w:rPr>
      <w:t>Lincoln County Sheriff’s Office</w:t>
    </w:r>
  </w:p>
  <w:p w14:paraId="65EC268D" w14:textId="3DCA8A91" w:rsidR="00781523" w:rsidRPr="00C25513" w:rsidRDefault="00E63160" w:rsidP="00C25513">
    <w:pPr>
      <w:jc w:val="center"/>
      <w:rPr>
        <w:rFonts w:ascii="Tahoma" w:hAnsi="Tahoma" w:cs="Tahoma"/>
        <w:sz w:val="20"/>
      </w:rPr>
    </w:pPr>
    <w:hyperlink r:id="rId1" w:tgtFrame="_blank" w:history="1">
      <w:proofErr w:type="spellStart"/>
      <w:r w:rsidR="00C25513" w:rsidRPr="009371D2">
        <w:rPr>
          <w:rStyle w:val="Hyperlink"/>
          <w:rFonts w:ascii="Tahoma" w:hAnsi="Tahoma" w:cs="Tahoma"/>
          <w:sz w:val="20"/>
        </w:rPr>
        <w:t>facebook</w:t>
      </w:r>
      <w:proofErr w:type="spellEnd"/>
    </w:hyperlink>
    <w:r w:rsidR="00C25513" w:rsidRPr="009371D2">
      <w:rPr>
        <w:rFonts w:ascii="Tahoma" w:hAnsi="Tahoma" w:cs="Tahoma"/>
        <w:sz w:val="20"/>
      </w:rPr>
      <w:t xml:space="preserve"> | </w:t>
    </w:r>
    <w:hyperlink r:id="rId2" w:tgtFrame="_blank" w:history="1">
      <w:r w:rsidR="00C25513" w:rsidRPr="009371D2">
        <w:rPr>
          <w:rStyle w:val="Hyperlink"/>
          <w:rFonts w:ascii="Tahoma" w:hAnsi="Tahoma" w:cs="Tahoma"/>
          <w:sz w:val="20"/>
        </w:rPr>
        <w:t>twitter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3" w:tgtFrame="_blank" w:history="1">
      <w:r w:rsidR="00C25513" w:rsidRPr="009371D2">
        <w:rPr>
          <w:rStyle w:val="Hyperlink"/>
          <w:rFonts w:ascii="Tahoma" w:hAnsi="Tahoma" w:cs="Tahoma"/>
          <w:sz w:val="20"/>
        </w:rPr>
        <w:t>website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4" w:tgtFrame="_blank" w:history="1">
      <w:r w:rsidR="00C25513" w:rsidRPr="009371D2">
        <w:rPr>
          <w:rStyle w:val="Hyperlink"/>
          <w:rFonts w:ascii="Tahoma" w:hAnsi="Tahoma" w:cs="Tahoma"/>
          <w:sz w:val="20"/>
        </w:rPr>
        <w:t>emergency alerts</w:t>
      </w:r>
    </w:hyperlink>
    <w:r w:rsidR="00E34F6E">
      <w:rPr>
        <w:rFonts w:ascii="Tahoma" w:hAnsi="Tahoma" w:cs="Tahoma"/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49CFC" w14:textId="77777777" w:rsidR="00781523" w:rsidRPr="00781523" w:rsidRDefault="00781523" w:rsidP="00781523">
    <w:pPr>
      <w:pBdr>
        <w:bottom w:val="single" w:sz="4" w:space="1" w:color="auto"/>
      </w:pBdr>
      <w:rPr>
        <w:rFonts w:ascii="Times New Roman" w:hAnsi="Times New Roman"/>
        <w:sz w:val="20"/>
      </w:rPr>
    </w:pPr>
  </w:p>
  <w:p w14:paraId="292752C1" w14:textId="77777777" w:rsidR="00C25513" w:rsidRPr="00781523" w:rsidRDefault="00C25513" w:rsidP="00C25513">
    <w:pPr>
      <w:pBdr>
        <w:bottom w:val="single" w:sz="4" w:space="1" w:color="auto"/>
      </w:pBdr>
      <w:rPr>
        <w:rFonts w:ascii="Times New Roman" w:hAnsi="Times New Roman"/>
        <w:sz w:val="20"/>
      </w:rPr>
    </w:pPr>
  </w:p>
  <w:p w14:paraId="649E7C78" w14:textId="77777777" w:rsidR="00C25513" w:rsidRPr="009371D2" w:rsidRDefault="00C25513" w:rsidP="00C25513">
    <w:pPr>
      <w:pStyle w:val="Footer"/>
      <w:jc w:val="center"/>
      <w:rPr>
        <w:rFonts w:ascii="Tahoma" w:hAnsi="Tahoma" w:cs="Tahoma"/>
        <w:b/>
        <w:i/>
        <w:sz w:val="20"/>
      </w:rPr>
    </w:pPr>
    <w:r w:rsidRPr="009371D2">
      <w:rPr>
        <w:rFonts w:ascii="Tahoma" w:hAnsi="Tahoma" w:cs="Tahoma"/>
        <w:b/>
        <w:i/>
        <w:sz w:val="20"/>
      </w:rPr>
      <w:t>Lincoln County Sheriff’s Office</w:t>
    </w:r>
  </w:p>
  <w:p w14:paraId="2F19F6F0" w14:textId="037D1924" w:rsidR="00C25513" w:rsidRPr="009371D2" w:rsidRDefault="00E63160" w:rsidP="00C25513">
    <w:pPr>
      <w:jc w:val="center"/>
      <w:rPr>
        <w:rFonts w:ascii="Tahoma" w:hAnsi="Tahoma" w:cs="Tahoma"/>
        <w:sz w:val="20"/>
      </w:rPr>
    </w:pPr>
    <w:hyperlink r:id="rId1" w:tgtFrame="_blank" w:history="1">
      <w:proofErr w:type="spellStart"/>
      <w:r w:rsidR="00C25513" w:rsidRPr="00F023FF">
        <w:rPr>
          <w:rStyle w:val="Hyperlink"/>
          <w:rFonts w:ascii="Tahoma" w:hAnsi="Tahoma" w:cs="Tahoma"/>
          <w:sz w:val="20"/>
        </w:rPr>
        <w:t>facebook</w:t>
      </w:r>
      <w:proofErr w:type="spellEnd"/>
    </w:hyperlink>
    <w:r w:rsidR="00C25513" w:rsidRPr="009371D2">
      <w:rPr>
        <w:rFonts w:ascii="Tahoma" w:hAnsi="Tahoma" w:cs="Tahoma"/>
        <w:sz w:val="20"/>
      </w:rPr>
      <w:t xml:space="preserve"> | </w:t>
    </w:r>
    <w:hyperlink r:id="rId2" w:tgtFrame="_blank" w:history="1">
      <w:r w:rsidR="00C25513" w:rsidRPr="009371D2">
        <w:rPr>
          <w:rStyle w:val="Hyperlink"/>
          <w:rFonts w:ascii="Tahoma" w:hAnsi="Tahoma" w:cs="Tahoma"/>
          <w:sz w:val="20"/>
        </w:rPr>
        <w:t>twitter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3" w:tgtFrame="_blank" w:history="1">
      <w:r w:rsidR="00C25513" w:rsidRPr="00F023FF">
        <w:rPr>
          <w:rStyle w:val="Hyperlink"/>
          <w:rFonts w:ascii="Tahoma" w:hAnsi="Tahoma" w:cs="Tahoma"/>
          <w:sz w:val="20"/>
        </w:rPr>
        <w:t>website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4" w:tgtFrame="_blank" w:history="1">
      <w:r w:rsidR="00C25513" w:rsidRPr="009371D2">
        <w:rPr>
          <w:rStyle w:val="Hyperlink"/>
          <w:rFonts w:ascii="Tahoma" w:hAnsi="Tahoma" w:cs="Tahoma"/>
          <w:sz w:val="20"/>
        </w:rPr>
        <w:t>emergency alerts</w:t>
      </w:r>
    </w:hyperlink>
    <w:r w:rsidR="00C25513" w:rsidRPr="009371D2">
      <w:rPr>
        <w:rFonts w:ascii="Tahoma" w:hAnsi="Tahoma" w:cs="Tahoma"/>
        <w:sz w:val="20"/>
      </w:rPr>
      <w:t xml:space="preserve"> </w:t>
    </w:r>
  </w:p>
  <w:p w14:paraId="12232BE2" w14:textId="77777777" w:rsidR="00781523" w:rsidRPr="005F38A1" w:rsidRDefault="00781523" w:rsidP="00C25513">
    <w:pPr>
      <w:pStyle w:val="Footer"/>
      <w:jc w:val="center"/>
      <w:rPr>
        <w:rFonts w:ascii="Tahoma" w:hAnsi="Tahoma" w:cs="Tahoma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14533" w14:textId="77777777" w:rsidR="00913EAE" w:rsidRDefault="00913EAE">
      <w:r>
        <w:separator/>
      </w:r>
    </w:p>
  </w:footnote>
  <w:footnote w:type="continuationSeparator" w:id="0">
    <w:p w14:paraId="321BA1DD" w14:textId="77777777" w:rsidR="00913EAE" w:rsidRDefault="00913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66BA6" w14:textId="35730B23" w:rsidR="007D56C9" w:rsidRPr="005A3EB4" w:rsidRDefault="007D56C9">
    <w:pPr>
      <w:pStyle w:val="Header"/>
      <w:rPr>
        <w:rFonts w:ascii="Tahoma" w:hAnsi="Tahoma" w:cs="Tahoma"/>
        <w:sz w:val="20"/>
      </w:rPr>
    </w:pPr>
    <w:r w:rsidRPr="005A3EB4">
      <w:rPr>
        <w:rFonts w:ascii="Tahoma" w:hAnsi="Tahoma" w:cs="Tahoma"/>
        <w:sz w:val="20"/>
      </w:rPr>
      <w:t>Lincoln County Sheriff’s Office</w:t>
    </w:r>
  </w:p>
  <w:p w14:paraId="353C7F72" w14:textId="332F8D21" w:rsidR="007D56C9" w:rsidRPr="005A3EB4" w:rsidRDefault="00153C55">
    <w:pPr>
      <w:pStyle w:val="Header"/>
      <w:rPr>
        <w:rFonts w:ascii="Tahoma" w:hAnsi="Tahoma" w:cs="Tahoma"/>
        <w:b/>
        <w:sz w:val="20"/>
      </w:rPr>
    </w:pPr>
    <w:r>
      <w:rPr>
        <w:rFonts w:ascii="Tahoma" w:hAnsi="Tahoma" w:cs="Tahoma"/>
        <w:b/>
        <w:sz w:val="20"/>
      </w:rPr>
      <w:t>Tip of the week</w:t>
    </w:r>
    <w:r w:rsidR="002C627B">
      <w:rPr>
        <w:rFonts w:ascii="Tahoma" w:hAnsi="Tahoma" w:cs="Tahoma"/>
        <w:b/>
        <w:sz w:val="20"/>
      </w:rPr>
      <w:t xml:space="preserve"> – </w:t>
    </w:r>
    <w:r w:rsidR="00476A6B">
      <w:rPr>
        <w:rFonts w:ascii="Tahoma" w:hAnsi="Tahoma" w:cs="Tahoma"/>
        <w:b/>
        <w:sz w:val="20"/>
      </w:rPr>
      <w:t>Wildfire Preparedness</w:t>
    </w:r>
  </w:p>
  <w:p w14:paraId="6CF1FE78" w14:textId="20E18698" w:rsidR="007D56C9" w:rsidRPr="005A3EB4" w:rsidRDefault="00476A6B">
    <w:pPr>
      <w:pStyle w:val="Header"/>
      <w:rPr>
        <w:rFonts w:ascii="Tahoma" w:hAnsi="Tahoma" w:cs="Tahoma"/>
        <w:sz w:val="20"/>
      </w:rPr>
    </w:pPr>
    <w:r>
      <w:rPr>
        <w:rFonts w:ascii="Tahoma" w:hAnsi="Tahoma" w:cs="Tahoma"/>
        <w:sz w:val="20"/>
      </w:rPr>
      <w:t>May 6, 2024</w:t>
    </w:r>
  </w:p>
  <w:p w14:paraId="1ABC3B6E" w14:textId="7081CCC8" w:rsidR="007D56C9" w:rsidRPr="005A3EB4" w:rsidRDefault="007D56C9" w:rsidP="00384D8A">
    <w:pPr>
      <w:pStyle w:val="Header"/>
      <w:pBdr>
        <w:bottom w:val="single" w:sz="4" w:space="1" w:color="auto"/>
      </w:pBdr>
      <w:rPr>
        <w:rFonts w:ascii="Tahoma" w:hAnsi="Tahoma" w:cs="Tahoma"/>
        <w:sz w:val="20"/>
      </w:rPr>
    </w:pPr>
    <w:r w:rsidRPr="005A3EB4">
      <w:rPr>
        <w:rFonts w:ascii="Tahoma" w:hAnsi="Tahoma" w:cs="Tahoma"/>
        <w:sz w:val="20"/>
      </w:rPr>
      <w:t xml:space="preserve">Page </w:t>
    </w:r>
    <w:r w:rsidRPr="005A3EB4">
      <w:rPr>
        <w:rFonts w:ascii="Tahoma" w:hAnsi="Tahoma" w:cs="Tahoma"/>
        <w:sz w:val="20"/>
      </w:rPr>
      <w:fldChar w:fldCharType="begin"/>
    </w:r>
    <w:r w:rsidRPr="005A3EB4">
      <w:rPr>
        <w:rFonts w:ascii="Tahoma" w:hAnsi="Tahoma" w:cs="Tahoma"/>
        <w:sz w:val="20"/>
      </w:rPr>
      <w:instrText xml:space="preserve"> PAGE </w:instrText>
    </w:r>
    <w:r w:rsidRPr="005A3EB4">
      <w:rPr>
        <w:rFonts w:ascii="Tahoma" w:hAnsi="Tahoma" w:cs="Tahoma"/>
        <w:sz w:val="20"/>
      </w:rPr>
      <w:fldChar w:fldCharType="separate"/>
    </w:r>
    <w:r w:rsidR="003F0152">
      <w:rPr>
        <w:rFonts w:ascii="Tahoma" w:hAnsi="Tahoma" w:cs="Tahoma"/>
        <w:noProof/>
        <w:sz w:val="20"/>
      </w:rPr>
      <w:t>2</w:t>
    </w:r>
    <w:r w:rsidRPr="005A3EB4">
      <w:rPr>
        <w:rFonts w:ascii="Tahoma" w:hAnsi="Tahoma" w:cs="Tahoma"/>
        <w:sz w:val="20"/>
      </w:rPr>
      <w:fldChar w:fldCharType="end"/>
    </w:r>
    <w:r w:rsidRPr="005A3EB4">
      <w:rPr>
        <w:rFonts w:ascii="Tahoma" w:hAnsi="Tahoma" w:cs="Tahoma"/>
        <w:sz w:val="20"/>
      </w:rPr>
      <w:t xml:space="preserve"> of </w:t>
    </w:r>
    <w:r w:rsidRPr="005A3EB4">
      <w:rPr>
        <w:rFonts w:ascii="Tahoma" w:hAnsi="Tahoma" w:cs="Tahoma"/>
        <w:sz w:val="20"/>
      </w:rPr>
      <w:fldChar w:fldCharType="begin"/>
    </w:r>
    <w:r w:rsidRPr="005A3EB4">
      <w:rPr>
        <w:rFonts w:ascii="Tahoma" w:hAnsi="Tahoma" w:cs="Tahoma"/>
        <w:sz w:val="20"/>
      </w:rPr>
      <w:instrText xml:space="preserve"> NUMPAGES </w:instrText>
    </w:r>
    <w:r w:rsidRPr="005A3EB4">
      <w:rPr>
        <w:rFonts w:ascii="Tahoma" w:hAnsi="Tahoma" w:cs="Tahoma"/>
        <w:sz w:val="20"/>
      </w:rPr>
      <w:fldChar w:fldCharType="separate"/>
    </w:r>
    <w:r w:rsidR="003F0152">
      <w:rPr>
        <w:rFonts w:ascii="Tahoma" w:hAnsi="Tahoma" w:cs="Tahoma"/>
        <w:noProof/>
        <w:sz w:val="20"/>
      </w:rPr>
      <w:t>2</w:t>
    </w:r>
    <w:r w:rsidRPr="005A3EB4">
      <w:rPr>
        <w:rFonts w:ascii="Tahoma" w:hAnsi="Tahoma" w:cs="Tahoma"/>
        <w:sz w:val="20"/>
      </w:rPr>
      <w:fldChar w:fldCharType="end"/>
    </w:r>
  </w:p>
  <w:p w14:paraId="4240ABED" w14:textId="77777777" w:rsidR="007D56C9" w:rsidRDefault="007D56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D70EC0DE"/>
    <w:lvl w:ilvl="0">
      <w:numFmt w:val="bullet"/>
      <w:lvlText w:val="*"/>
      <w:lvlJc w:val="left"/>
    </w:lvl>
  </w:abstractNum>
  <w:abstractNum w:abstractNumId="1" w15:restartNumberingAfterBreak="0">
    <w:nsid w:val="01E270B1"/>
    <w:multiLevelType w:val="hybridMultilevel"/>
    <w:tmpl w:val="81B47BA8"/>
    <w:lvl w:ilvl="0" w:tplc="CCF2F438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5830BC"/>
    <w:multiLevelType w:val="multilevel"/>
    <w:tmpl w:val="9E06F30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397B7B"/>
    <w:multiLevelType w:val="multilevel"/>
    <w:tmpl w:val="EDE2B6B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1C6D1F"/>
    <w:multiLevelType w:val="hybridMultilevel"/>
    <w:tmpl w:val="253CE4EC"/>
    <w:lvl w:ilvl="0" w:tplc="C244532C">
      <w:numFmt w:val="bullet"/>
      <w:lvlText w:val="•"/>
      <w:lvlJc w:val="left"/>
      <w:pPr>
        <w:ind w:left="1256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5" w15:restartNumberingAfterBreak="0">
    <w:nsid w:val="0D152029"/>
    <w:multiLevelType w:val="hybridMultilevel"/>
    <w:tmpl w:val="70E6BD72"/>
    <w:lvl w:ilvl="0" w:tplc="CCF2F43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D883F94"/>
    <w:multiLevelType w:val="hybridMultilevel"/>
    <w:tmpl w:val="B2D8BBC6"/>
    <w:lvl w:ilvl="0" w:tplc="D6946986">
      <w:numFmt w:val="bullet"/>
      <w:lvlText w:val=""/>
      <w:lvlJc w:val="left"/>
      <w:pPr>
        <w:tabs>
          <w:tab w:val="num" w:pos="410"/>
        </w:tabs>
        <w:ind w:left="410" w:hanging="360"/>
      </w:pPr>
      <w:rPr>
        <w:rFonts w:ascii="Wingdings" w:eastAsia="Times New Roman" w:hAnsi="Wingdings" w:cs="Arial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7" w15:restartNumberingAfterBreak="0">
    <w:nsid w:val="0F2A7238"/>
    <w:multiLevelType w:val="hybridMultilevel"/>
    <w:tmpl w:val="44666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0215C1"/>
    <w:multiLevelType w:val="multilevel"/>
    <w:tmpl w:val="5E7AE0E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C1E7191"/>
    <w:multiLevelType w:val="hybridMultilevel"/>
    <w:tmpl w:val="0F78E698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E891FC9"/>
    <w:multiLevelType w:val="hybridMultilevel"/>
    <w:tmpl w:val="550C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4E7CFE"/>
    <w:multiLevelType w:val="hybridMultilevel"/>
    <w:tmpl w:val="4176BCC8"/>
    <w:lvl w:ilvl="0" w:tplc="CCF2F43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1C2262"/>
    <w:multiLevelType w:val="multilevel"/>
    <w:tmpl w:val="93E8B99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4910348"/>
    <w:multiLevelType w:val="hybridMultilevel"/>
    <w:tmpl w:val="615A5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380118"/>
    <w:multiLevelType w:val="hybridMultilevel"/>
    <w:tmpl w:val="6E8419EC"/>
    <w:lvl w:ilvl="0" w:tplc="C244532C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C24F7"/>
    <w:multiLevelType w:val="multilevel"/>
    <w:tmpl w:val="B068357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B767C67"/>
    <w:multiLevelType w:val="hybridMultilevel"/>
    <w:tmpl w:val="8EAA9E10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7" w15:restartNumberingAfterBreak="0">
    <w:nsid w:val="2F602A9B"/>
    <w:multiLevelType w:val="hybridMultilevel"/>
    <w:tmpl w:val="BDCA6EF6"/>
    <w:lvl w:ilvl="0" w:tplc="CCF2F43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1665BB7"/>
    <w:multiLevelType w:val="hybridMultilevel"/>
    <w:tmpl w:val="08CCED44"/>
    <w:lvl w:ilvl="0" w:tplc="CCF2F438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21C2044"/>
    <w:multiLevelType w:val="hybridMultilevel"/>
    <w:tmpl w:val="2450575E"/>
    <w:lvl w:ilvl="0" w:tplc="CCF2F43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5331C9E"/>
    <w:multiLevelType w:val="hybridMultilevel"/>
    <w:tmpl w:val="49688D80"/>
    <w:lvl w:ilvl="0" w:tplc="55D895F4">
      <w:start w:val="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83036CF"/>
    <w:multiLevelType w:val="multilevel"/>
    <w:tmpl w:val="E90C112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E9B7CD5"/>
    <w:multiLevelType w:val="hybridMultilevel"/>
    <w:tmpl w:val="B5866FD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3BA690A"/>
    <w:multiLevelType w:val="hybridMultilevel"/>
    <w:tmpl w:val="FEB8A1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7F717F"/>
    <w:multiLevelType w:val="hybridMultilevel"/>
    <w:tmpl w:val="AA5E7756"/>
    <w:lvl w:ilvl="0" w:tplc="51104474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8509BA"/>
    <w:multiLevelType w:val="multilevel"/>
    <w:tmpl w:val="98F2DFF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AE2739B"/>
    <w:multiLevelType w:val="hybridMultilevel"/>
    <w:tmpl w:val="2788F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BF4B73"/>
    <w:multiLevelType w:val="multilevel"/>
    <w:tmpl w:val="7AEE7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0133851"/>
    <w:multiLevelType w:val="hybridMultilevel"/>
    <w:tmpl w:val="6F88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03252D"/>
    <w:multiLevelType w:val="hybridMultilevel"/>
    <w:tmpl w:val="ACD2A7F4"/>
    <w:lvl w:ilvl="0" w:tplc="04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30" w15:restartNumberingAfterBreak="0">
    <w:nsid w:val="561A6BC1"/>
    <w:multiLevelType w:val="hybridMultilevel"/>
    <w:tmpl w:val="58809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C94B09"/>
    <w:multiLevelType w:val="hybridMultilevel"/>
    <w:tmpl w:val="B8982CCA"/>
    <w:lvl w:ilvl="0" w:tplc="F50A3B5C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4A16FB"/>
    <w:multiLevelType w:val="hybridMultilevel"/>
    <w:tmpl w:val="17567DB2"/>
    <w:lvl w:ilvl="0" w:tplc="C244532C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E34190"/>
    <w:multiLevelType w:val="hybridMultilevel"/>
    <w:tmpl w:val="BB88CD8C"/>
    <w:lvl w:ilvl="0" w:tplc="C244532C">
      <w:numFmt w:val="bullet"/>
      <w:lvlText w:val="•"/>
      <w:lvlJc w:val="left"/>
      <w:pPr>
        <w:ind w:left="841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34" w15:restartNumberingAfterBreak="0">
    <w:nsid w:val="611A63CA"/>
    <w:multiLevelType w:val="hybridMultilevel"/>
    <w:tmpl w:val="0AC46FF4"/>
    <w:lvl w:ilvl="0" w:tplc="B6069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0"/>
        </w:tabs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0"/>
        </w:tabs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0"/>
        </w:tabs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0"/>
        </w:tabs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0"/>
        </w:tabs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0"/>
        </w:tabs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0"/>
        </w:tabs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0"/>
        </w:tabs>
        <w:ind w:left="6530" w:hanging="180"/>
      </w:pPr>
    </w:lvl>
  </w:abstractNum>
  <w:abstractNum w:abstractNumId="35" w15:restartNumberingAfterBreak="0">
    <w:nsid w:val="62B91EC7"/>
    <w:multiLevelType w:val="hybridMultilevel"/>
    <w:tmpl w:val="9DFC5D92"/>
    <w:lvl w:ilvl="0" w:tplc="CCF2F4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2C14262"/>
    <w:multiLevelType w:val="hybridMultilevel"/>
    <w:tmpl w:val="CA689A6A"/>
    <w:lvl w:ilvl="0" w:tplc="CCF2F438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8F30E9F"/>
    <w:multiLevelType w:val="hybridMultilevel"/>
    <w:tmpl w:val="8996C010"/>
    <w:lvl w:ilvl="0" w:tplc="E53829B6">
      <w:numFmt w:val="bullet"/>
      <w:lvlText w:val="–"/>
      <w:lvlJc w:val="left"/>
      <w:pPr>
        <w:ind w:left="435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8" w15:restartNumberingAfterBreak="0">
    <w:nsid w:val="6A2E2E4F"/>
    <w:multiLevelType w:val="hybridMultilevel"/>
    <w:tmpl w:val="921E24C6"/>
    <w:lvl w:ilvl="0" w:tplc="1C125FC6"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A6A3234"/>
    <w:multiLevelType w:val="multilevel"/>
    <w:tmpl w:val="40C2BFB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AAA5B4B"/>
    <w:multiLevelType w:val="hybridMultilevel"/>
    <w:tmpl w:val="84565D1E"/>
    <w:lvl w:ilvl="0" w:tplc="CCF2F43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F054FCD"/>
    <w:multiLevelType w:val="multilevel"/>
    <w:tmpl w:val="8338735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2225523"/>
    <w:multiLevelType w:val="hybridMultilevel"/>
    <w:tmpl w:val="FB98A4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947113"/>
    <w:multiLevelType w:val="hybridMultilevel"/>
    <w:tmpl w:val="4162C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3183266"/>
    <w:multiLevelType w:val="hybridMultilevel"/>
    <w:tmpl w:val="622A394A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45" w15:restartNumberingAfterBreak="0">
    <w:nsid w:val="73845F58"/>
    <w:multiLevelType w:val="hybridMultilevel"/>
    <w:tmpl w:val="210C1E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42125D"/>
    <w:multiLevelType w:val="multilevel"/>
    <w:tmpl w:val="750260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1"/>
  </w:num>
  <w:num w:numId="3">
    <w:abstractNumId w:val="18"/>
  </w:num>
  <w:num w:numId="4">
    <w:abstractNumId w:val="40"/>
  </w:num>
  <w:num w:numId="5">
    <w:abstractNumId w:val="36"/>
  </w:num>
  <w:num w:numId="6">
    <w:abstractNumId w:val="19"/>
  </w:num>
  <w:num w:numId="7">
    <w:abstractNumId w:val="5"/>
  </w:num>
  <w:num w:numId="8">
    <w:abstractNumId w:val="17"/>
  </w:num>
  <w:num w:numId="9">
    <w:abstractNumId w:val="11"/>
  </w:num>
  <w:num w:numId="10">
    <w:abstractNumId w:val="35"/>
  </w:num>
  <w:num w:numId="11">
    <w:abstractNumId w:val="38"/>
  </w:num>
  <w:num w:numId="12">
    <w:abstractNumId w:val="6"/>
  </w:num>
  <w:num w:numId="13">
    <w:abstractNumId w:val="34"/>
  </w:num>
  <w:num w:numId="14">
    <w:abstractNumId w:val="42"/>
  </w:num>
  <w:num w:numId="15">
    <w:abstractNumId w:val="9"/>
  </w:num>
  <w:num w:numId="16">
    <w:abstractNumId w:val="30"/>
  </w:num>
  <w:num w:numId="17">
    <w:abstractNumId w:val="23"/>
  </w:num>
  <w:num w:numId="18">
    <w:abstractNumId w:val="29"/>
  </w:num>
  <w:num w:numId="19">
    <w:abstractNumId w:val="28"/>
  </w:num>
  <w:num w:numId="20">
    <w:abstractNumId w:val="32"/>
  </w:num>
  <w:num w:numId="21">
    <w:abstractNumId w:val="4"/>
  </w:num>
  <w:num w:numId="22">
    <w:abstractNumId w:val="14"/>
  </w:num>
  <w:num w:numId="23">
    <w:abstractNumId w:val="33"/>
  </w:num>
  <w:num w:numId="24">
    <w:abstractNumId w:val="16"/>
  </w:num>
  <w:num w:numId="25">
    <w:abstractNumId w:val="44"/>
  </w:num>
  <w:num w:numId="26">
    <w:abstractNumId w:val="24"/>
  </w:num>
  <w:num w:numId="27">
    <w:abstractNumId w:val="31"/>
  </w:num>
  <w:num w:numId="28">
    <w:abstractNumId w:val="7"/>
  </w:num>
  <w:num w:numId="29">
    <w:abstractNumId w:val="27"/>
  </w:num>
  <w:num w:numId="30">
    <w:abstractNumId w:val="0"/>
    <w:lvlOverride w:ilvl="0">
      <w:lvl w:ilvl="0">
        <w:numFmt w:val="bullet"/>
        <w:lvlText w:val=""/>
        <w:legacy w:legacy="1" w:legacySpace="0" w:legacyIndent="0"/>
        <w:lvlJc w:val="left"/>
        <w:rPr>
          <w:rFonts w:ascii="Wingdings" w:hAnsi="Wingdings" w:hint="default"/>
          <w:sz w:val="32"/>
        </w:rPr>
      </w:lvl>
    </w:lvlOverride>
  </w:num>
  <w:num w:numId="31">
    <w:abstractNumId w:val="26"/>
  </w:num>
  <w:num w:numId="32">
    <w:abstractNumId w:val="37"/>
  </w:num>
  <w:num w:numId="33">
    <w:abstractNumId w:val="10"/>
  </w:num>
  <w:num w:numId="34">
    <w:abstractNumId w:val="13"/>
  </w:num>
  <w:num w:numId="35">
    <w:abstractNumId w:val="43"/>
  </w:num>
  <w:num w:numId="36">
    <w:abstractNumId w:val="46"/>
  </w:num>
  <w:num w:numId="37">
    <w:abstractNumId w:val="41"/>
  </w:num>
  <w:num w:numId="38">
    <w:abstractNumId w:val="3"/>
  </w:num>
  <w:num w:numId="39">
    <w:abstractNumId w:val="21"/>
  </w:num>
  <w:num w:numId="40">
    <w:abstractNumId w:val="39"/>
  </w:num>
  <w:num w:numId="41">
    <w:abstractNumId w:val="12"/>
  </w:num>
  <w:num w:numId="42">
    <w:abstractNumId w:val="2"/>
  </w:num>
  <w:num w:numId="43">
    <w:abstractNumId w:val="25"/>
  </w:num>
  <w:num w:numId="44">
    <w:abstractNumId w:val="8"/>
  </w:num>
  <w:num w:numId="45">
    <w:abstractNumId w:val="15"/>
  </w:num>
  <w:num w:numId="46">
    <w:abstractNumId w:val="45"/>
  </w:num>
  <w:num w:numId="4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1AE7"/>
    <w:rsid w:val="00013DC0"/>
    <w:rsid w:val="000349D9"/>
    <w:rsid w:val="00035AAE"/>
    <w:rsid w:val="00042661"/>
    <w:rsid w:val="00043107"/>
    <w:rsid w:val="00045240"/>
    <w:rsid w:val="000453EC"/>
    <w:rsid w:val="000460BF"/>
    <w:rsid w:val="000520C9"/>
    <w:rsid w:val="000634B2"/>
    <w:rsid w:val="00065969"/>
    <w:rsid w:val="00070277"/>
    <w:rsid w:val="0008067A"/>
    <w:rsid w:val="000859CE"/>
    <w:rsid w:val="00091650"/>
    <w:rsid w:val="000918E2"/>
    <w:rsid w:val="0009214E"/>
    <w:rsid w:val="000968F0"/>
    <w:rsid w:val="000A7458"/>
    <w:rsid w:val="000B6DAE"/>
    <w:rsid w:val="000D0A52"/>
    <w:rsid w:val="000D5A07"/>
    <w:rsid w:val="000E1F11"/>
    <w:rsid w:val="000E4422"/>
    <w:rsid w:val="000F31EC"/>
    <w:rsid w:val="000F74CD"/>
    <w:rsid w:val="001009B8"/>
    <w:rsid w:val="00106C56"/>
    <w:rsid w:val="001236EF"/>
    <w:rsid w:val="001248E6"/>
    <w:rsid w:val="00125087"/>
    <w:rsid w:val="00126856"/>
    <w:rsid w:val="0013490A"/>
    <w:rsid w:val="00145175"/>
    <w:rsid w:val="00152264"/>
    <w:rsid w:val="001538D8"/>
    <w:rsid w:val="00153C55"/>
    <w:rsid w:val="001679FA"/>
    <w:rsid w:val="0018747B"/>
    <w:rsid w:val="001B7FA3"/>
    <w:rsid w:val="001C07A6"/>
    <w:rsid w:val="001C50DC"/>
    <w:rsid w:val="001C6D5D"/>
    <w:rsid w:val="001C7EFF"/>
    <w:rsid w:val="001D12DE"/>
    <w:rsid w:val="001D734F"/>
    <w:rsid w:val="001E1D90"/>
    <w:rsid w:val="001E3F3B"/>
    <w:rsid w:val="0021172D"/>
    <w:rsid w:val="00216D9E"/>
    <w:rsid w:val="0021717B"/>
    <w:rsid w:val="002200ED"/>
    <w:rsid w:val="002226AB"/>
    <w:rsid w:val="00222A5F"/>
    <w:rsid w:val="002316CD"/>
    <w:rsid w:val="00231C7C"/>
    <w:rsid w:val="00260810"/>
    <w:rsid w:val="0026449D"/>
    <w:rsid w:val="002752E9"/>
    <w:rsid w:val="0027690C"/>
    <w:rsid w:val="002871D0"/>
    <w:rsid w:val="00287CEE"/>
    <w:rsid w:val="002940DE"/>
    <w:rsid w:val="00294536"/>
    <w:rsid w:val="0029485A"/>
    <w:rsid w:val="00296375"/>
    <w:rsid w:val="002B795C"/>
    <w:rsid w:val="002C4F25"/>
    <w:rsid w:val="002C627B"/>
    <w:rsid w:val="002E0F48"/>
    <w:rsid w:val="0030046F"/>
    <w:rsid w:val="00320D74"/>
    <w:rsid w:val="00325189"/>
    <w:rsid w:val="00347D88"/>
    <w:rsid w:val="00350632"/>
    <w:rsid w:val="003766F3"/>
    <w:rsid w:val="00384D8A"/>
    <w:rsid w:val="00386086"/>
    <w:rsid w:val="00395095"/>
    <w:rsid w:val="00395492"/>
    <w:rsid w:val="003B2107"/>
    <w:rsid w:val="003C154A"/>
    <w:rsid w:val="003C5E7F"/>
    <w:rsid w:val="003D274C"/>
    <w:rsid w:val="003D5323"/>
    <w:rsid w:val="003D6DAB"/>
    <w:rsid w:val="003F0152"/>
    <w:rsid w:val="003F1A1C"/>
    <w:rsid w:val="004100F1"/>
    <w:rsid w:val="004248B6"/>
    <w:rsid w:val="004348C3"/>
    <w:rsid w:val="00435144"/>
    <w:rsid w:val="00455C8E"/>
    <w:rsid w:val="00457AF5"/>
    <w:rsid w:val="00473835"/>
    <w:rsid w:val="00476A6B"/>
    <w:rsid w:val="00481A81"/>
    <w:rsid w:val="0049124A"/>
    <w:rsid w:val="004A0E8D"/>
    <w:rsid w:val="004A151A"/>
    <w:rsid w:val="004A19CE"/>
    <w:rsid w:val="004A6A42"/>
    <w:rsid w:val="004B3FDF"/>
    <w:rsid w:val="004B4E1A"/>
    <w:rsid w:val="004D5A9C"/>
    <w:rsid w:val="004E538A"/>
    <w:rsid w:val="004E6D98"/>
    <w:rsid w:val="00500917"/>
    <w:rsid w:val="00503FD2"/>
    <w:rsid w:val="005072C2"/>
    <w:rsid w:val="005074AB"/>
    <w:rsid w:val="005126AE"/>
    <w:rsid w:val="005135BC"/>
    <w:rsid w:val="00515AD8"/>
    <w:rsid w:val="00526962"/>
    <w:rsid w:val="00527E34"/>
    <w:rsid w:val="005301E3"/>
    <w:rsid w:val="005441C4"/>
    <w:rsid w:val="00545A4E"/>
    <w:rsid w:val="00547F84"/>
    <w:rsid w:val="005520EE"/>
    <w:rsid w:val="00552EB2"/>
    <w:rsid w:val="005579C3"/>
    <w:rsid w:val="00561F7D"/>
    <w:rsid w:val="005849B9"/>
    <w:rsid w:val="0058540C"/>
    <w:rsid w:val="005A27E4"/>
    <w:rsid w:val="005A3EB4"/>
    <w:rsid w:val="005A7BC2"/>
    <w:rsid w:val="005B3C32"/>
    <w:rsid w:val="005D01B7"/>
    <w:rsid w:val="005D27B2"/>
    <w:rsid w:val="005D2EB0"/>
    <w:rsid w:val="005F1477"/>
    <w:rsid w:val="005F25C4"/>
    <w:rsid w:val="005F339E"/>
    <w:rsid w:val="005F38A1"/>
    <w:rsid w:val="005F4AD3"/>
    <w:rsid w:val="005F752E"/>
    <w:rsid w:val="005F7E68"/>
    <w:rsid w:val="006056B7"/>
    <w:rsid w:val="00610CE0"/>
    <w:rsid w:val="00627E4A"/>
    <w:rsid w:val="00633B1E"/>
    <w:rsid w:val="00643D60"/>
    <w:rsid w:val="00645D0E"/>
    <w:rsid w:val="00651749"/>
    <w:rsid w:val="00654262"/>
    <w:rsid w:val="0065459D"/>
    <w:rsid w:val="00657851"/>
    <w:rsid w:val="00661AE7"/>
    <w:rsid w:val="00664A39"/>
    <w:rsid w:val="0067538A"/>
    <w:rsid w:val="00681C46"/>
    <w:rsid w:val="00687FB2"/>
    <w:rsid w:val="00693CE6"/>
    <w:rsid w:val="006977CD"/>
    <w:rsid w:val="006A032B"/>
    <w:rsid w:val="006A58AB"/>
    <w:rsid w:val="006B3172"/>
    <w:rsid w:val="006B7861"/>
    <w:rsid w:val="006C4F49"/>
    <w:rsid w:val="006D5DC4"/>
    <w:rsid w:val="006F15F5"/>
    <w:rsid w:val="007156BE"/>
    <w:rsid w:val="00736A9C"/>
    <w:rsid w:val="007373C8"/>
    <w:rsid w:val="00737CD0"/>
    <w:rsid w:val="00745699"/>
    <w:rsid w:val="00756D1B"/>
    <w:rsid w:val="00766423"/>
    <w:rsid w:val="007739CC"/>
    <w:rsid w:val="0077425D"/>
    <w:rsid w:val="007745DE"/>
    <w:rsid w:val="00781523"/>
    <w:rsid w:val="0079660C"/>
    <w:rsid w:val="007A17CC"/>
    <w:rsid w:val="007A3311"/>
    <w:rsid w:val="007A71A8"/>
    <w:rsid w:val="007B728A"/>
    <w:rsid w:val="007C74AD"/>
    <w:rsid w:val="007D2BD3"/>
    <w:rsid w:val="007D56C9"/>
    <w:rsid w:val="007D5F75"/>
    <w:rsid w:val="007E02C4"/>
    <w:rsid w:val="007E4DC2"/>
    <w:rsid w:val="007F02F6"/>
    <w:rsid w:val="007F6765"/>
    <w:rsid w:val="007F6BC7"/>
    <w:rsid w:val="008011D5"/>
    <w:rsid w:val="0082497B"/>
    <w:rsid w:val="008265E3"/>
    <w:rsid w:val="00827FA4"/>
    <w:rsid w:val="00833BC9"/>
    <w:rsid w:val="00853046"/>
    <w:rsid w:val="00860623"/>
    <w:rsid w:val="00864910"/>
    <w:rsid w:val="008A7612"/>
    <w:rsid w:val="008A7ECE"/>
    <w:rsid w:val="008B1028"/>
    <w:rsid w:val="008C20D3"/>
    <w:rsid w:val="008C2636"/>
    <w:rsid w:val="008C68A3"/>
    <w:rsid w:val="008D0755"/>
    <w:rsid w:val="008D28AA"/>
    <w:rsid w:val="008E6EA2"/>
    <w:rsid w:val="008F4712"/>
    <w:rsid w:val="00904C84"/>
    <w:rsid w:val="009064C4"/>
    <w:rsid w:val="00913EAE"/>
    <w:rsid w:val="00922BCA"/>
    <w:rsid w:val="00924E54"/>
    <w:rsid w:val="00934FCA"/>
    <w:rsid w:val="009371D2"/>
    <w:rsid w:val="00942C71"/>
    <w:rsid w:val="00954C87"/>
    <w:rsid w:val="00972B91"/>
    <w:rsid w:val="00991273"/>
    <w:rsid w:val="009A108D"/>
    <w:rsid w:val="009B2383"/>
    <w:rsid w:val="009D3476"/>
    <w:rsid w:val="009D728F"/>
    <w:rsid w:val="009D7D4C"/>
    <w:rsid w:val="009E25ED"/>
    <w:rsid w:val="009F062D"/>
    <w:rsid w:val="009F1B5F"/>
    <w:rsid w:val="009F4E77"/>
    <w:rsid w:val="009F6002"/>
    <w:rsid w:val="009F6EF6"/>
    <w:rsid w:val="00A00057"/>
    <w:rsid w:val="00A12025"/>
    <w:rsid w:val="00A32A8D"/>
    <w:rsid w:val="00A4152D"/>
    <w:rsid w:val="00A55727"/>
    <w:rsid w:val="00A84118"/>
    <w:rsid w:val="00A90BA6"/>
    <w:rsid w:val="00A90E31"/>
    <w:rsid w:val="00AA34B2"/>
    <w:rsid w:val="00AA7D7D"/>
    <w:rsid w:val="00AB7389"/>
    <w:rsid w:val="00AC4A49"/>
    <w:rsid w:val="00AC599A"/>
    <w:rsid w:val="00AD2E7A"/>
    <w:rsid w:val="00AD592E"/>
    <w:rsid w:val="00AD5D6A"/>
    <w:rsid w:val="00AE7E8A"/>
    <w:rsid w:val="00AF0256"/>
    <w:rsid w:val="00B2615A"/>
    <w:rsid w:val="00B50093"/>
    <w:rsid w:val="00B56F3A"/>
    <w:rsid w:val="00B628EB"/>
    <w:rsid w:val="00B85300"/>
    <w:rsid w:val="00BD0D07"/>
    <w:rsid w:val="00BD50CA"/>
    <w:rsid w:val="00BD5730"/>
    <w:rsid w:val="00BE253B"/>
    <w:rsid w:val="00C005DB"/>
    <w:rsid w:val="00C25513"/>
    <w:rsid w:val="00C33364"/>
    <w:rsid w:val="00C36282"/>
    <w:rsid w:val="00C433B1"/>
    <w:rsid w:val="00C47C90"/>
    <w:rsid w:val="00C50C0D"/>
    <w:rsid w:val="00C66318"/>
    <w:rsid w:val="00C906A4"/>
    <w:rsid w:val="00C92F4D"/>
    <w:rsid w:val="00CA3686"/>
    <w:rsid w:val="00CA4A5C"/>
    <w:rsid w:val="00CB483A"/>
    <w:rsid w:val="00CC0662"/>
    <w:rsid w:val="00CD2472"/>
    <w:rsid w:val="00CE14C2"/>
    <w:rsid w:val="00CE7081"/>
    <w:rsid w:val="00CF367A"/>
    <w:rsid w:val="00CF5D9F"/>
    <w:rsid w:val="00D0736B"/>
    <w:rsid w:val="00D1056B"/>
    <w:rsid w:val="00D22D4B"/>
    <w:rsid w:val="00D57330"/>
    <w:rsid w:val="00D86325"/>
    <w:rsid w:val="00DC55D8"/>
    <w:rsid w:val="00DD1B4D"/>
    <w:rsid w:val="00DE582A"/>
    <w:rsid w:val="00DF4C43"/>
    <w:rsid w:val="00E1229B"/>
    <w:rsid w:val="00E14F39"/>
    <w:rsid w:val="00E20EF3"/>
    <w:rsid w:val="00E22BD9"/>
    <w:rsid w:val="00E25221"/>
    <w:rsid w:val="00E2798A"/>
    <w:rsid w:val="00E34F6E"/>
    <w:rsid w:val="00E44144"/>
    <w:rsid w:val="00E45F06"/>
    <w:rsid w:val="00E50D68"/>
    <w:rsid w:val="00E61613"/>
    <w:rsid w:val="00E6179D"/>
    <w:rsid w:val="00E62EDD"/>
    <w:rsid w:val="00E74055"/>
    <w:rsid w:val="00E745AB"/>
    <w:rsid w:val="00E801DC"/>
    <w:rsid w:val="00E96A7D"/>
    <w:rsid w:val="00EA344E"/>
    <w:rsid w:val="00EB4DC7"/>
    <w:rsid w:val="00EC235B"/>
    <w:rsid w:val="00EC7888"/>
    <w:rsid w:val="00ED0BF1"/>
    <w:rsid w:val="00EE4E43"/>
    <w:rsid w:val="00F023FF"/>
    <w:rsid w:val="00F1547A"/>
    <w:rsid w:val="00F206D0"/>
    <w:rsid w:val="00F30DE4"/>
    <w:rsid w:val="00F325A8"/>
    <w:rsid w:val="00F33337"/>
    <w:rsid w:val="00F33857"/>
    <w:rsid w:val="00F55663"/>
    <w:rsid w:val="00F56B5B"/>
    <w:rsid w:val="00F74E92"/>
    <w:rsid w:val="00F80E86"/>
    <w:rsid w:val="00F83D4C"/>
    <w:rsid w:val="00F84AB4"/>
    <w:rsid w:val="00F86E30"/>
    <w:rsid w:val="00F94D1B"/>
    <w:rsid w:val="00FA107E"/>
    <w:rsid w:val="00FA61C0"/>
    <w:rsid w:val="00FC57C4"/>
    <w:rsid w:val="00FD2DCE"/>
    <w:rsid w:val="00FE460E"/>
    <w:rsid w:val="00FE7CDC"/>
    <w:rsid w:val="00FF0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8193"/>
    <o:shapelayout v:ext="edit">
      <o:idmap v:ext="edit" data="1"/>
    </o:shapelayout>
  </w:shapeDefaults>
  <w:decimalSymbol w:val="."/>
  <w:listSeparator w:val=","/>
  <w14:docId w14:val="390A8C52"/>
  <w15:docId w15:val="{C2DC2C11-EB79-4873-BFE5-659409FB6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b/>
      <w:bCs/>
      <w:cap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 New Roman" w:hAnsi="Times New Roman"/>
      <w:sz w:val="40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Univers" w:hAnsi="Univers"/>
      <w:sz w:val="32"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jc w:val="both"/>
      <w:outlineLvl w:val="3"/>
    </w:pPr>
    <w:rPr>
      <w:rFonts w:ascii="Times New Roman" w:hAnsi="Times New Roman"/>
      <w:b/>
      <w:bCs/>
      <w:szCs w:val="17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outlineLvl w:val="4"/>
    </w:pPr>
    <w:rPr>
      <w:rFonts w:ascii="Times New Roman" w:hAnsi="Times New Roman"/>
      <w:b/>
      <w:bCs/>
      <w:szCs w:val="17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Caption">
    <w:name w:val="caption"/>
    <w:basedOn w:val="Normal"/>
    <w:next w:val="Normal"/>
    <w:qFormat/>
    <w:pPr>
      <w:jc w:val="right"/>
    </w:pPr>
    <w:rPr>
      <w:rFonts w:ascii="Univers" w:hAnsi="Univers"/>
      <w:b/>
      <w:bCs/>
      <w:caps/>
      <w:sz w:val="28"/>
    </w:rPr>
  </w:style>
  <w:style w:type="paragraph" w:styleId="BodyText">
    <w:name w:val="Body Text"/>
    <w:basedOn w:val="Normal"/>
    <w:pPr>
      <w:jc w:val="both"/>
    </w:pPr>
    <w:rPr>
      <w:rFonts w:ascii="Times New Roman" w:hAnsi="Times New Roman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pPr>
      <w:autoSpaceDE w:val="0"/>
      <w:autoSpaceDN w:val="0"/>
      <w:adjustRightInd w:val="0"/>
    </w:pPr>
    <w:rPr>
      <w:rFonts w:ascii="Times New Roman" w:hAnsi="Times New Roman"/>
      <w:sz w:val="22"/>
      <w:szCs w:val="17"/>
    </w:rPr>
  </w:style>
  <w:style w:type="paragraph" w:styleId="BodyTextIndent">
    <w:name w:val="Body Text Indent"/>
    <w:basedOn w:val="Normal"/>
    <w:pPr>
      <w:widowControl w:val="0"/>
      <w:ind w:left="-720"/>
      <w:jc w:val="both"/>
    </w:pPr>
    <w:rPr>
      <w:rFonts w:cs="Arial"/>
    </w:rPr>
  </w:style>
  <w:style w:type="paragraph" w:styleId="BodyTextIndent2">
    <w:name w:val="Body Text Indent 2"/>
    <w:basedOn w:val="Normal"/>
    <w:pPr>
      <w:widowControl w:val="0"/>
      <w:ind w:left="-720"/>
      <w:jc w:val="both"/>
    </w:pPr>
    <w:rPr>
      <w:rFonts w:cs="Arial"/>
      <w:sz w:val="22"/>
    </w:rPr>
  </w:style>
  <w:style w:type="paragraph" w:styleId="BodyTextIndent3">
    <w:name w:val="Body Text Indent 3"/>
    <w:basedOn w:val="Normal"/>
    <w:pPr>
      <w:ind w:left="50"/>
    </w:pPr>
    <w:rPr>
      <w:rFonts w:ascii="Times New Roman" w:hAnsi="Times New Roman"/>
      <w:sz w:val="22"/>
    </w:rPr>
  </w:style>
  <w:style w:type="paragraph" w:styleId="Title">
    <w:name w:val="Title"/>
    <w:basedOn w:val="Normal"/>
    <w:qFormat/>
    <w:pPr>
      <w:jc w:val="center"/>
    </w:pPr>
    <w:rPr>
      <w:rFonts w:cs="Arial"/>
      <w:color w:val="000000"/>
      <w:sz w:val="32"/>
      <w:szCs w:val="24"/>
      <w:u w:color="000000"/>
    </w:rPr>
  </w:style>
  <w:style w:type="paragraph" w:styleId="NormalWeb">
    <w:name w:val="Normal (Web)"/>
    <w:basedOn w:val="Normal"/>
    <w:uiPriority w:val="99"/>
    <w:rsid w:val="005D2EB0"/>
    <w:pPr>
      <w:spacing w:before="100" w:beforeAutospacing="1" w:after="100" w:afterAutospacing="1"/>
    </w:pPr>
    <w:rPr>
      <w:rFonts w:ascii="Times New Roman" w:hAnsi="Times New Roman"/>
      <w:szCs w:val="24"/>
    </w:rPr>
  </w:style>
  <w:style w:type="table" w:styleId="TableGrid">
    <w:name w:val="Table Grid"/>
    <w:basedOn w:val="TableNormal"/>
    <w:rsid w:val="000431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58540C"/>
    <w:rPr>
      <w:b/>
      <w:bCs/>
    </w:rPr>
  </w:style>
  <w:style w:type="paragraph" w:customStyle="1" w:styleId="Default">
    <w:name w:val="Default"/>
    <w:rsid w:val="00FE7CDC"/>
    <w:pPr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547F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47F84"/>
    <w:rPr>
      <w:rFonts w:ascii="Tahoma" w:hAnsi="Tahoma" w:cs="Tahoma"/>
      <w:sz w:val="16"/>
      <w:szCs w:val="16"/>
    </w:rPr>
  </w:style>
  <w:style w:type="character" w:customStyle="1" w:styleId="hoenzb">
    <w:name w:val="hoenzb"/>
    <w:rsid w:val="001009B8"/>
  </w:style>
  <w:style w:type="character" w:styleId="FollowedHyperlink">
    <w:name w:val="FollowedHyperlink"/>
    <w:rsid w:val="00C50C0D"/>
    <w:rPr>
      <w:color w:val="800080"/>
      <w:u w:val="single"/>
    </w:rPr>
  </w:style>
  <w:style w:type="character" w:customStyle="1" w:styleId="FooterChar">
    <w:name w:val="Footer Char"/>
    <w:link w:val="Footer"/>
    <w:uiPriority w:val="99"/>
    <w:rsid w:val="00384D8A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18747B"/>
    <w:pPr>
      <w:ind w:left="720"/>
      <w:contextualSpacing/>
    </w:pPr>
    <w:rPr>
      <w:rFonts w:eastAsiaTheme="minorHAnsi" w:cs="Arial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5F4AD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7D2BD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D2BD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7D2BD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D2B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D2BD3"/>
    <w:rPr>
      <w:rFonts w:ascii="Arial" w:hAnsi="Arial"/>
      <w:b/>
      <w:bCs/>
    </w:rPr>
  </w:style>
  <w:style w:type="paragraph" w:customStyle="1" w:styleId="paragraph">
    <w:name w:val="paragraph"/>
    <w:basedOn w:val="Normal"/>
    <w:rsid w:val="00E34F6E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normaltextrun">
    <w:name w:val="normaltextrun"/>
    <w:basedOn w:val="DefaultParagraphFont"/>
    <w:rsid w:val="00E34F6E"/>
  </w:style>
  <w:style w:type="character" w:customStyle="1" w:styleId="eop">
    <w:name w:val="eop"/>
    <w:basedOn w:val="DefaultParagraphFont"/>
    <w:rsid w:val="00E34F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7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4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0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4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2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7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2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7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4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0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5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93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6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98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50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505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53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43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96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0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9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48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5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8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6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4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8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09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2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4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0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99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097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65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6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5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16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745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31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6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5730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97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1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491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5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3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4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56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25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1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6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7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4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lincolncountysheriff.net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eeporegongreen.org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co.lincoln.or.us/789/Lincoln-Alert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csheriff@co.lincoln.or.us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o.lincoln.or.us/emergencymanagement/" TargetMode="External"/><Relationship Id="rId2" Type="http://schemas.openxmlformats.org/officeDocument/2006/relationships/hyperlink" Target="https://twitter.com/lcsheriffoffice" TargetMode="External"/><Relationship Id="rId1" Type="http://schemas.openxmlformats.org/officeDocument/2006/relationships/hyperlink" Target="https://www.facebook.com/lcemergencymanagement" TargetMode="External"/><Relationship Id="rId4" Type="http://schemas.openxmlformats.org/officeDocument/2006/relationships/hyperlink" Target="http://www.co.lincoln.or.us/emergencymanagement/page/lincoln-alerts-emergency-notifications-and-community-information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co.lincoln.or.us/215/Sheriffs-Office" TargetMode="External"/><Relationship Id="rId2" Type="http://schemas.openxmlformats.org/officeDocument/2006/relationships/hyperlink" Target="https://twitter.com/lcsheriffoffice" TargetMode="External"/><Relationship Id="rId1" Type="http://schemas.openxmlformats.org/officeDocument/2006/relationships/hyperlink" Target="https://www.facebook.com/lincolncountysheriff" TargetMode="External"/><Relationship Id="rId4" Type="http://schemas.openxmlformats.org/officeDocument/2006/relationships/hyperlink" Target="https://www.co.lincoln.or.us/789/Lincoln-Aler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41DE9-7618-42A8-81E6-BDCE94E8A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344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 County, OR</Company>
  <LinksUpToDate>false</LinksUpToDate>
  <CharactersWithSpaces>2288</CharactersWithSpaces>
  <SharedDoc>false</SharedDoc>
  <HLinks>
    <vt:vector size="60" baseType="variant">
      <vt:variant>
        <vt:i4>7536679</vt:i4>
      </vt:variant>
      <vt:variant>
        <vt:i4>33</vt:i4>
      </vt:variant>
      <vt:variant>
        <vt:i4>0</vt:i4>
      </vt:variant>
      <vt:variant>
        <vt:i4>5</vt:i4>
      </vt:variant>
      <vt:variant>
        <vt:lpwstr>http://www.co.lincoln.or.us/sheriff/custom-contact-page/sheriffs-office-contact-information</vt:lpwstr>
      </vt:variant>
      <vt:variant>
        <vt:lpwstr/>
      </vt:variant>
      <vt:variant>
        <vt:i4>1441797</vt:i4>
      </vt:variant>
      <vt:variant>
        <vt:i4>30</vt:i4>
      </vt:variant>
      <vt:variant>
        <vt:i4>0</vt:i4>
      </vt:variant>
      <vt:variant>
        <vt:i4>5</vt:i4>
      </vt:variant>
      <vt:variant>
        <vt:lpwstr>https://member.everbridge.net/index/892807736721689</vt:lpwstr>
      </vt:variant>
      <vt:variant>
        <vt:lpwstr>/login</vt:lpwstr>
      </vt:variant>
      <vt:variant>
        <vt:i4>7995505</vt:i4>
      </vt:variant>
      <vt:variant>
        <vt:i4>27</vt:i4>
      </vt:variant>
      <vt:variant>
        <vt:i4>0</vt:i4>
      </vt:variant>
      <vt:variant>
        <vt:i4>5</vt:i4>
      </vt:variant>
      <vt:variant>
        <vt:lpwstr>http://www.co.lincoln.or.us/sheriff</vt:lpwstr>
      </vt:variant>
      <vt:variant>
        <vt:lpwstr/>
      </vt:variant>
      <vt:variant>
        <vt:i4>7077935</vt:i4>
      </vt:variant>
      <vt:variant>
        <vt:i4>24</vt:i4>
      </vt:variant>
      <vt:variant>
        <vt:i4>0</vt:i4>
      </vt:variant>
      <vt:variant>
        <vt:i4>5</vt:i4>
      </vt:variant>
      <vt:variant>
        <vt:lpwstr>https://twitter.com/lcsheriffoffice</vt:lpwstr>
      </vt:variant>
      <vt:variant>
        <vt:lpwstr/>
      </vt:variant>
      <vt:variant>
        <vt:i4>4259933</vt:i4>
      </vt:variant>
      <vt:variant>
        <vt:i4>21</vt:i4>
      </vt:variant>
      <vt:variant>
        <vt:i4>0</vt:i4>
      </vt:variant>
      <vt:variant>
        <vt:i4>5</vt:i4>
      </vt:variant>
      <vt:variant>
        <vt:lpwstr>https://www.facebook.com/lincolncountysheriff</vt:lpwstr>
      </vt:variant>
      <vt:variant>
        <vt:lpwstr/>
      </vt:variant>
      <vt:variant>
        <vt:i4>7536679</vt:i4>
      </vt:variant>
      <vt:variant>
        <vt:i4>18</vt:i4>
      </vt:variant>
      <vt:variant>
        <vt:i4>0</vt:i4>
      </vt:variant>
      <vt:variant>
        <vt:i4>5</vt:i4>
      </vt:variant>
      <vt:variant>
        <vt:lpwstr>http://www.co.lincoln.or.us/sheriff/custom-contact-page/sheriffs-office-contact-information</vt:lpwstr>
      </vt:variant>
      <vt:variant>
        <vt:lpwstr/>
      </vt:variant>
      <vt:variant>
        <vt:i4>1441797</vt:i4>
      </vt:variant>
      <vt:variant>
        <vt:i4>15</vt:i4>
      </vt:variant>
      <vt:variant>
        <vt:i4>0</vt:i4>
      </vt:variant>
      <vt:variant>
        <vt:i4>5</vt:i4>
      </vt:variant>
      <vt:variant>
        <vt:lpwstr>https://member.everbridge.net/index/892807736721689</vt:lpwstr>
      </vt:variant>
      <vt:variant>
        <vt:lpwstr>/login</vt:lpwstr>
      </vt:variant>
      <vt:variant>
        <vt:i4>7995505</vt:i4>
      </vt:variant>
      <vt:variant>
        <vt:i4>12</vt:i4>
      </vt:variant>
      <vt:variant>
        <vt:i4>0</vt:i4>
      </vt:variant>
      <vt:variant>
        <vt:i4>5</vt:i4>
      </vt:variant>
      <vt:variant>
        <vt:lpwstr>http://www.co.lincoln.or.us/sheriff</vt:lpwstr>
      </vt:variant>
      <vt:variant>
        <vt:lpwstr/>
      </vt:variant>
      <vt:variant>
        <vt:i4>7077935</vt:i4>
      </vt:variant>
      <vt:variant>
        <vt:i4>9</vt:i4>
      </vt:variant>
      <vt:variant>
        <vt:i4>0</vt:i4>
      </vt:variant>
      <vt:variant>
        <vt:i4>5</vt:i4>
      </vt:variant>
      <vt:variant>
        <vt:lpwstr>https://twitter.com/lcsheriffoffice</vt:lpwstr>
      </vt:variant>
      <vt:variant>
        <vt:lpwstr/>
      </vt:variant>
      <vt:variant>
        <vt:i4>4259933</vt:i4>
      </vt:variant>
      <vt:variant>
        <vt:i4>6</vt:i4>
      </vt:variant>
      <vt:variant>
        <vt:i4>0</vt:i4>
      </vt:variant>
      <vt:variant>
        <vt:i4>5</vt:i4>
      </vt:variant>
      <vt:variant>
        <vt:lpwstr>https://www.facebook.com/lincolncountysheriff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Civil</dc:creator>
  <cp:lastModifiedBy>Jessica Palma</cp:lastModifiedBy>
  <cp:revision>5</cp:revision>
  <cp:lastPrinted>2024-05-07T00:12:00Z</cp:lastPrinted>
  <dcterms:created xsi:type="dcterms:W3CDTF">2024-05-06T23:23:00Z</dcterms:created>
  <dcterms:modified xsi:type="dcterms:W3CDTF">2024-05-07T00:12:00Z</dcterms:modified>
</cp:coreProperties>
</file>