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F489" w14:textId="77777777" w:rsidR="008D0755" w:rsidRPr="005579C3" w:rsidRDefault="00942C71">
      <w:pPr>
        <w:pStyle w:val="Caption"/>
        <w:rPr>
          <w:rFonts w:ascii="Tahoma" w:hAnsi="Tahoma" w:cs="Tahoma"/>
          <w:caps w:val="0"/>
          <w:sz w:val="26"/>
        </w:rPr>
      </w:pPr>
      <w:r w:rsidRPr="005579C3">
        <w:rPr>
          <w:rFonts w:ascii="Tahom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028A3A92" wp14:editId="0BF59DFA">
            <wp:simplePos x="0" y="0"/>
            <wp:positionH relativeFrom="column">
              <wp:posOffset>-514350</wp:posOffset>
            </wp:positionH>
            <wp:positionV relativeFrom="paragraph">
              <wp:posOffset>-445135</wp:posOffset>
            </wp:positionV>
            <wp:extent cx="1127760" cy="1094740"/>
            <wp:effectExtent l="0" t="0" r="0" b="0"/>
            <wp:wrapSquare wrapText="bothSides"/>
            <wp:docPr id="9" name="Picture 9" descr="LCSO_Badge_COLOR_Transparent_PNG(38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CSO_Badge_COLOR_Transparent_PNG(38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55" w:rsidRPr="005579C3">
        <w:rPr>
          <w:rFonts w:ascii="Tahoma" w:hAnsi="Tahoma" w:cs="Tahoma"/>
          <w:caps w:val="0"/>
          <w:sz w:val="26"/>
        </w:rPr>
        <w:t>OFFICE OF THE SHERIFF</w:t>
      </w:r>
    </w:p>
    <w:p w14:paraId="7F9BEA42" w14:textId="77777777" w:rsidR="008D0755" w:rsidRPr="005579C3" w:rsidRDefault="008D0755">
      <w:pPr>
        <w:pStyle w:val="Heading1"/>
        <w:rPr>
          <w:rFonts w:ascii="Tahoma" w:hAnsi="Tahoma" w:cs="Tahoma"/>
          <w:b w:val="0"/>
          <w:bCs w:val="0"/>
          <w:caps w:val="0"/>
        </w:rPr>
      </w:pPr>
      <w:r w:rsidRPr="005579C3">
        <w:rPr>
          <w:rFonts w:ascii="Tahoma" w:hAnsi="Tahoma" w:cs="Tahoma"/>
          <w:b w:val="0"/>
          <w:bCs w:val="0"/>
          <w:caps w:val="0"/>
        </w:rPr>
        <w:t xml:space="preserve">Sheriff </w:t>
      </w:r>
      <w:r w:rsidR="009F1B5F" w:rsidRPr="005579C3">
        <w:rPr>
          <w:rFonts w:ascii="Tahoma" w:hAnsi="Tahoma" w:cs="Tahoma"/>
          <w:b w:val="0"/>
          <w:bCs w:val="0"/>
          <w:caps w:val="0"/>
        </w:rPr>
        <w:t>Curtis L. Landers</w:t>
      </w:r>
    </w:p>
    <w:p w14:paraId="1B76D28D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 xml:space="preserve">225 </w:t>
      </w:r>
      <w:smartTag w:uri="urn:schemas-microsoft-com:office:smarttags" w:element="Street">
        <w:smartTag w:uri="urn:schemas-microsoft-com:office:smarttags" w:element="address">
          <w:r w:rsidRPr="005579C3">
            <w:rPr>
              <w:rFonts w:ascii="Tahoma" w:hAnsi="Tahoma" w:cs="Tahoma"/>
              <w:sz w:val="22"/>
            </w:rPr>
            <w:t>W. Olive Street</w:t>
          </w:r>
        </w:smartTag>
      </w:smartTag>
    </w:p>
    <w:p w14:paraId="38782658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smartTag w:uri="urn:schemas-microsoft-com:office:smarttags" w:element="place">
        <w:smartTag w:uri="urn:schemas-microsoft-com:office:smarttags" w:element="City">
          <w:r w:rsidRPr="005579C3">
            <w:rPr>
              <w:rFonts w:ascii="Tahoma" w:hAnsi="Tahoma" w:cs="Tahoma"/>
              <w:sz w:val="22"/>
            </w:rPr>
            <w:t>Newport</w:t>
          </w:r>
        </w:smartTag>
        <w:r w:rsidRPr="005579C3">
          <w:rPr>
            <w:rFonts w:ascii="Tahoma" w:hAnsi="Tahoma" w:cs="Tahoma"/>
            <w:sz w:val="22"/>
          </w:rPr>
          <w:t xml:space="preserve">, </w:t>
        </w:r>
        <w:smartTag w:uri="urn:schemas-microsoft-com:office:smarttags" w:element="State">
          <w:r w:rsidRPr="005579C3">
            <w:rPr>
              <w:rFonts w:ascii="Tahoma" w:hAnsi="Tahoma" w:cs="Tahoma"/>
              <w:sz w:val="22"/>
            </w:rPr>
            <w:t>Oregon</w:t>
          </w:r>
        </w:smartTag>
        <w:r w:rsidRPr="005579C3">
          <w:rPr>
            <w:rFonts w:ascii="Tahoma" w:hAnsi="Tahoma" w:cs="Tahoma"/>
            <w:sz w:val="22"/>
          </w:rPr>
          <w:t xml:space="preserve"> </w:t>
        </w:r>
        <w:smartTag w:uri="urn:schemas-microsoft-com:office:smarttags" w:element="PostalCode">
          <w:r w:rsidRPr="005579C3">
            <w:rPr>
              <w:rFonts w:ascii="Tahoma" w:hAnsi="Tahoma" w:cs="Tahoma"/>
              <w:sz w:val="22"/>
            </w:rPr>
            <w:t>97365</w:t>
          </w:r>
        </w:smartTag>
      </w:smartTag>
    </w:p>
    <w:p w14:paraId="7463BD81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(541) 265-4277</w:t>
      </w:r>
    </w:p>
    <w:p w14:paraId="3169FF44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Fax (541) 265-4926</w:t>
      </w:r>
    </w:p>
    <w:p w14:paraId="4A72A1DA" w14:textId="77777777" w:rsidR="008D0755" w:rsidRPr="005579C3" w:rsidRDefault="008D0755">
      <w:pPr>
        <w:rPr>
          <w:rFonts w:ascii="Tahoma" w:hAnsi="Tahoma" w:cs="Tahoma"/>
        </w:rPr>
      </w:pPr>
    </w:p>
    <w:p w14:paraId="2AB81358" w14:textId="77777777" w:rsidR="008D0755" w:rsidRPr="005579C3" w:rsidRDefault="008D0755">
      <w:pPr>
        <w:pStyle w:val="Heading2"/>
        <w:jc w:val="left"/>
        <w:rPr>
          <w:rFonts w:ascii="Tahoma" w:hAnsi="Tahoma" w:cs="Tahoma"/>
        </w:rPr>
      </w:pPr>
      <w:r w:rsidRPr="005579C3">
        <w:rPr>
          <w:rFonts w:ascii="Tahoma" w:hAnsi="Tahoma" w:cs="Tahoma"/>
        </w:rPr>
        <w:t xml:space="preserve">          </w:t>
      </w:r>
    </w:p>
    <w:p w14:paraId="72CAE710" w14:textId="01D948CA" w:rsidR="008D0755" w:rsidRPr="005579C3" w:rsidRDefault="00FC4B2D">
      <w:pPr>
        <w:pStyle w:val="Heading2"/>
        <w:rPr>
          <w:rFonts w:ascii="Tahoma" w:hAnsi="Tahoma" w:cs="Tahoma"/>
          <w:b/>
          <w:bCs/>
          <w:sz w:val="56"/>
        </w:rPr>
      </w:pPr>
      <w:r>
        <w:rPr>
          <w:rFonts w:ascii="Tahoma" w:hAnsi="Tahoma" w:cs="Tahoma"/>
          <w:b/>
          <w:bCs/>
          <w:sz w:val="56"/>
        </w:rPr>
        <w:t>MEDIA RELEASE</w:t>
      </w:r>
    </w:p>
    <w:p w14:paraId="6D0F57AE" w14:textId="099144D2" w:rsidR="008D0755" w:rsidRPr="005579C3" w:rsidRDefault="005D2EB0" w:rsidP="005D2EB0">
      <w:pPr>
        <w:jc w:val="center"/>
        <w:rPr>
          <w:rFonts w:ascii="Tahoma" w:hAnsi="Tahoma" w:cs="Tahoma"/>
          <w:b/>
          <w:bCs/>
          <w:sz w:val="22"/>
        </w:rPr>
      </w:pPr>
      <w:r w:rsidRPr="005579C3">
        <w:rPr>
          <w:rFonts w:ascii="Tahoma" w:hAnsi="Tahoma" w:cs="Tahoma"/>
          <w:b/>
          <w:bCs/>
          <w:sz w:val="22"/>
        </w:rPr>
        <w:t>FOR IMMEDIATE RELEASE</w:t>
      </w:r>
    </w:p>
    <w:p w14:paraId="00A3AC9F" w14:textId="6637B29C" w:rsidR="005D2EB0" w:rsidRPr="00D86325" w:rsidRDefault="005D2EB0" w:rsidP="005D2EB0">
      <w:pPr>
        <w:jc w:val="center"/>
        <w:rPr>
          <w:rFonts w:ascii="Tahoma" w:hAnsi="Tahoma" w:cs="Tahoma"/>
          <w:szCs w:val="24"/>
        </w:rPr>
      </w:pPr>
    </w:p>
    <w:p w14:paraId="2221ED5C" w14:textId="1AAEC1F6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szCs w:val="24"/>
        </w:rPr>
        <w:t>Date:</w:t>
      </w: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3A787E">
        <w:rPr>
          <w:rFonts w:ascii="Tahoma" w:hAnsi="Tahoma" w:cs="Tahoma"/>
          <w:szCs w:val="24"/>
        </w:rPr>
        <w:t>March 15, 2024</w:t>
      </w:r>
    </w:p>
    <w:p w14:paraId="0A9BB29A" w14:textId="5983F2B8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b/>
          <w:bCs/>
          <w:szCs w:val="24"/>
        </w:rPr>
        <w:tab/>
      </w:r>
    </w:p>
    <w:p w14:paraId="121F6433" w14:textId="6AB8F665" w:rsidR="009064C4" w:rsidRPr="00D86325" w:rsidRDefault="008D0755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>Contact:</w:t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Sheriff Curtis Landers</w:t>
      </w:r>
    </w:p>
    <w:p w14:paraId="5953B4BB" w14:textId="29D6D359" w:rsidR="009064C4" w:rsidRPr="00D86325" w:rsidRDefault="009064C4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541-265-0652</w:t>
      </w:r>
    </w:p>
    <w:p w14:paraId="7B4954F7" w14:textId="179B7A5E" w:rsidR="009064C4" w:rsidRPr="00D86325" w:rsidRDefault="009064C4" w:rsidP="009064C4">
      <w:pPr>
        <w:jc w:val="both"/>
        <w:rPr>
          <w:rFonts w:ascii="Tahoma" w:hAnsi="Tahoma" w:cs="Tahoma"/>
          <w:sz w:val="22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hyperlink r:id="rId9" w:history="1">
        <w:r w:rsidR="00153C55" w:rsidRPr="004935BE">
          <w:rPr>
            <w:rStyle w:val="Hyperlink"/>
            <w:rFonts w:ascii="Tahoma" w:hAnsi="Tahoma" w:cs="Tahoma"/>
            <w:szCs w:val="24"/>
          </w:rPr>
          <w:t>lcsheriff@co.lincoln.or.us</w:t>
        </w:r>
      </w:hyperlink>
      <w:r w:rsidRPr="00D86325">
        <w:rPr>
          <w:rFonts w:ascii="Tahoma" w:hAnsi="Tahoma" w:cs="Tahoma"/>
        </w:rPr>
        <w:t xml:space="preserve"> </w:t>
      </w:r>
      <w:r w:rsidRPr="00D86325">
        <w:rPr>
          <w:rFonts w:ascii="Tahoma" w:hAnsi="Tahoma" w:cs="Tahoma"/>
          <w:sz w:val="22"/>
        </w:rPr>
        <w:t xml:space="preserve"> </w:t>
      </w:r>
    </w:p>
    <w:p w14:paraId="474D86F5" w14:textId="77777777" w:rsidR="008D0755" w:rsidRPr="00ED0BF1" w:rsidRDefault="008D0755" w:rsidP="009064C4">
      <w:pPr>
        <w:jc w:val="both"/>
        <w:rPr>
          <w:rFonts w:ascii="Tahoma" w:hAnsi="Tahoma" w:cs="Tahoma"/>
          <w:sz w:val="22"/>
        </w:rPr>
      </w:pPr>
    </w:p>
    <w:p w14:paraId="48B42675" w14:textId="5E9E4DEB" w:rsidR="000D0A52" w:rsidRPr="00153C55" w:rsidRDefault="009D546A" w:rsidP="00153C5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2023 ANNUAL REPORT PUBLISHED</w:t>
      </w:r>
    </w:p>
    <w:p w14:paraId="4D024CE9" w14:textId="5EA31FBF" w:rsidR="0009318E" w:rsidRDefault="009D546A" w:rsidP="00386086">
      <w:pPr>
        <w:pStyle w:val="NormalWeb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Lincoln County Sheriff’s Office is pleased to share the 2023 Annual Report with our communities. </w:t>
      </w:r>
      <w:r w:rsidR="002250C2">
        <w:rPr>
          <w:rFonts w:ascii="Tahoma" w:hAnsi="Tahoma" w:cs="Tahoma"/>
        </w:rPr>
        <w:t xml:space="preserve">In 2023, our team continued to rise to meet challenges while striving to genuinely connect our community. The Lincoln County Sheriff’s Office </w:t>
      </w:r>
      <w:r w:rsidR="00014E52">
        <w:rPr>
          <w:rFonts w:ascii="Tahoma" w:hAnsi="Tahoma" w:cs="Tahoma"/>
        </w:rPr>
        <w:t xml:space="preserve">prioritized continued training and team development, helping to ensure our members had access to the tools they need to successfully serve all our community members. </w:t>
      </w:r>
      <w:r w:rsidR="005829E2">
        <w:rPr>
          <w:rFonts w:ascii="Tahoma" w:hAnsi="Tahoma" w:cs="Tahoma"/>
        </w:rPr>
        <w:t xml:space="preserve">New partnerships and a new patrol program also emerged in 2023. </w:t>
      </w:r>
      <w:r w:rsidR="00014E52">
        <w:rPr>
          <w:rFonts w:ascii="Tahoma" w:hAnsi="Tahoma" w:cs="Tahoma"/>
        </w:rPr>
        <w:t xml:space="preserve">Many of our team members had their hard work was recognized by outside agencies through various awards. </w:t>
      </w:r>
      <w:r w:rsidR="002250C2">
        <w:rPr>
          <w:rFonts w:ascii="Tahoma" w:hAnsi="Tahoma" w:cs="Tahoma"/>
        </w:rPr>
        <w:br/>
      </w:r>
      <w:r w:rsidR="002250C2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Although it is hard to capture </w:t>
      </w:r>
      <w:r w:rsidR="005829E2">
        <w:rPr>
          <w:rFonts w:ascii="Tahoma" w:hAnsi="Tahoma" w:cs="Tahoma"/>
        </w:rPr>
        <w:t>all</w:t>
      </w:r>
      <w:r>
        <w:rPr>
          <w:rFonts w:ascii="Tahoma" w:hAnsi="Tahoma" w:cs="Tahoma"/>
        </w:rPr>
        <w:t xml:space="preserve"> accomplishments over the last year, our team has tried to summarize major activities and services completed by your Sheriff’s Office. </w:t>
      </w:r>
      <w:r w:rsidR="002250C2">
        <w:rPr>
          <w:rFonts w:ascii="Tahoma" w:hAnsi="Tahoma" w:cs="Tahoma"/>
        </w:rPr>
        <w:t xml:space="preserve">A sneak peak of the report is listed </w:t>
      </w:r>
      <w:proofErr w:type="gramStart"/>
      <w:r w:rsidR="002250C2">
        <w:rPr>
          <w:rFonts w:ascii="Tahoma" w:hAnsi="Tahoma" w:cs="Tahoma"/>
        </w:rPr>
        <w:t>below</w:t>
      </w:r>
      <w:proofErr w:type="gramEnd"/>
      <w:r w:rsidR="002250C2">
        <w:rPr>
          <w:rFonts w:ascii="Tahoma" w:hAnsi="Tahoma" w:cs="Tahoma"/>
        </w:rPr>
        <w:t xml:space="preserve"> and t</w:t>
      </w:r>
      <w:r w:rsidR="00856CB6">
        <w:rPr>
          <w:rFonts w:ascii="Tahoma" w:hAnsi="Tahoma" w:cs="Tahoma"/>
        </w:rPr>
        <w:t>he full report can be found at</w:t>
      </w:r>
      <w:r w:rsidR="0009318E">
        <w:rPr>
          <w:rFonts w:ascii="Tahoma" w:hAnsi="Tahoma" w:cs="Tahoma"/>
        </w:rPr>
        <w:t xml:space="preserve"> </w:t>
      </w:r>
      <w:hyperlink r:id="rId10" w:history="1">
        <w:r w:rsidR="0009318E" w:rsidRPr="004C7232">
          <w:rPr>
            <w:rStyle w:val="Hyperlink"/>
            <w:rFonts w:ascii="Tahoma" w:hAnsi="Tahoma" w:cs="Tahoma"/>
          </w:rPr>
          <w:t>www.co.lincoln.or.us/ArchiveCenter/ViewFile/Item/266</w:t>
        </w:r>
      </w:hyperlink>
      <w:r w:rsidR="0009318E">
        <w:rPr>
          <w:rFonts w:ascii="Tahoma" w:hAnsi="Tahoma" w:cs="Tahoma"/>
        </w:rPr>
        <w:t>.</w:t>
      </w:r>
    </w:p>
    <w:p w14:paraId="33959FC4" w14:textId="3ABCA26D" w:rsidR="009D546A" w:rsidRPr="005829E2" w:rsidRDefault="005829E2" w:rsidP="00386086">
      <w:pPr>
        <w:pStyle w:val="NormalWeb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Main topics in the report:</w:t>
      </w:r>
    </w:p>
    <w:p w14:paraId="457BFED9" w14:textId="10D557DF" w:rsidR="009D546A" w:rsidRDefault="009D546A" w:rsidP="009D546A">
      <w:pPr>
        <w:pStyle w:val="NormalWeb"/>
        <w:numPr>
          <w:ilvl w:val="0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Sheriff’s Message</w:t>
      </w:r>
    </w:p>
    <w:p w14:paraId="6398BC55" w14:textId="06AC5ECA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Quick summary of 2023 </w:t>
      </w:r>
    </w:p>
    <w:p w14:paraId="408EBEFD" w14:textId="06A875AB" w:rsidR="009D546A" w:rsidRDefault="009D546A" w:rsidP="009D546A">
      <w:pPr>
        <w:pStyle w:val="NormalWeb"/>
        <w:numPr>
          <w:ilvl w:val="0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Administration</w:t>
      </w:r>
    </w:p>
    <w:p w14:paraId="07B6E6F5" w14:textId="5C854118" w:rsidR="009D546A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Focused event</w:t>
      </w:r>
      <w:r w:rsidR="00825317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and efforts on recruitment and hiring</w:t>
      </w:r>
    </w:p>
    <w:p w14:paraId="63B86CF1" w14:textId="73E859D9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Increased community outreach by hosting and participating in more community-based events</w:t>
      </w:r>
    </w:p>
    <w:p w14:paraId="33CBC641" w14:textId="04F339EA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Continued to focus on and improve team wellness</w:t>
      </w:r>
    </w:p>
    <w:p w14:paraId="6858B1F7" w14:textId="352CF5CC" w:rsidR="00856CB6" w:rsidRDefault="00856CB6" w:rsidP="00856CB6">
      <w:pPr>
        <w:pStyle w:val="NormalWeb"/>
        <w:numPr>
          <w:ilvl w:val="0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Emergency Management</w:t>
      </w:r>
    </w:p>
    <w:p w14:paraId="66D363B4" w14:textId="07DECF2C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Created wildfire PSAs in English and Spanish</w:t>
      </w:r>
    </w:p>
    <w:p w14:paraId="09BE77DF" w14:textId="7C0F5EAA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Participated in continued training and exercises</w:t>
      </w:r>
    </w:p>
    <w:p w14:paraId="5FD58B63" w14:textId="7AE89960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Received two million dollar funding for public safety radio upgrades</w:t>
      </w:r>
    </w:p>
    <w:p w14:paraId="5770180E" w14:textId="6560170A" w:rsidR="00856CB6" w:rsidRDefault="00856CB6" w:rsidP="00856CB6">
      <w:pPr>
        <w:pStyle w:val="NormalWeb"/>
        <w:numPr>
          <w:ilvl w:val="0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Patrol</w:t>
      </w:r>
    </w:p>
    <w:p w14:paraId="3260B5E6" w14:textId="55F8E034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New team members and promotions</w:t>
      </w:r>
    </w:p>
    <w:p w14:paraId="47BE0F98" w14:textId="2918CBDB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Met all requirements to become Re-Accredited </w:t>
      </w:r>
    </w:p>
    <w:p w14:paraId="37516B4C" w14:textId="39C1BD56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Established an Electronic Storage Detection Canine Program</w:t>
      </w:r>
    </w:p>
    <w:p w14:paraId="3C9B86D8" w14:textId="610D8203" w:rsidR="00856CB6" w:rsidRDefault="00856CB6" w:rsidP="00856CB6">
      <w:pPr>
        <w:pStyle w:val="NormalWeb"/>
        <w:numPr>
          <w:ilvl w:val="0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Support Services</w:t>
      </w:r>
    </w:p>
    <w:p w14:paraId="5E418893" w14:textId="0DD6A4D1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Attended and hosted training</w:t>
      </w:r>
    </w:p>
    <w:p w14:paraId="7E7D9234" w14:textId="02016A0D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Completed evidence inventory in partnership with Lincoln City Police Department</w:t>
      </w:r>
    </w:p>
    <w:p w14:paraId="0B4E365D" w14:textId="26A313D3" w:rsidR="00EE5F5F" w:rsidRDefault="00EE5F5F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Concentrated effort to offer more concealed handgun license appointments to meet local demand</w:t>
      </w:r>
    </w:p>
    <w:p w14:paraId="43186567" w14:textId="5652FC70" w:rsidR="00856CB6" w:rsidRDefault="00856CB6" w:rsidP="00856CB6">
      <w:pPr>
        <w:pStyle w:val="NormalWeb"/>
        <w:numPr>
          <w:ilvl w:val="0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Corrections</w:t>
      </w:r>
    </w:p>
    <w:p w14:paraId="48AB2FE0" w14:textId="39CCD4FE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Jail consultation completed and recommendations considered</w:t>
      </w:r>
    </w:p>
    <w:p w14:paraId="4864FB93" w14:textId="1644C24D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Multiple Adults in Custody earned their GEDs through jail programming</w:t>
      </w:r>
    </w:p>
    <w:p w14:paraId="66DEBDD1" w14:textId="34BE0259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Provided meals to Lincoln County Winter Shelters</w:t>
      </w:r>
    </w:p>
    <w:p w14:paraId="786CE094" w14:textId="07F2BF7D" w:rsidR="00856CB6" w:rsidRDefault="00856CB6" w:rsidP="00856CB6">
      <w:pPr>
        <w:pStyle w:val="NormalWeb"/>
        <w:numPr>
          <w:ilvl w:val="0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Animal Shelter</w:t>
      </w:r>
    </w:p>
    <w:p w14:paraId="06A8D1D1" w14:textId="27AD44BF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Creative solutions used to continue to meet needs</w:t>
      </w:r>
    </w:p>
    <w:p w14:paraId="3D331420" w14:textId="07B5C770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New location announced</w:t>
      </w:r>
    </w:p>
    <w:p w14:paraId="63B0BB2C" w14:textId="34A89152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Increase in stray dogs and decrease in owner’s reclaiming their dogs</w:t>
      </w:r>
    </w:p>
    <w:p w14:paraId="41DBCF48" w14:textId="5143CEFC" w:rsid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Partnership with Lincoln County Food Share’s Pet Food Bank to help address local food needs</w:t>
      </w:r>
    </w:p>
    <w:p w14:paraId="7F6D4EAD" w14:textId="6E345F63" w:rsidR="00856CB6" w:rsidRDefault="00856CB6" w:rsidP="00856CB6">
      <w:pPr>
        <w:pStyle w:val="NormalWeb"/>
        <w:numPr>
          <w:ilvl w:val="0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Awards</w:t>
      </w:r>
    </w:p>
    <w:p w14:paraId="6A3C50A0" w14:textId="78592A91" w:rsidR="00856CB6" w:rsidRPr="00856CB6" w:rsidRDefault="00856CB6" w:rsidP="00856CB6">
      <w:pPr>
        <w:pStyle w:val="NormalWeb"/>
        <w:numPr>
          <w:ilvl w:val="1"/>
          <w:numId w:val="36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Multiple awards received throughout the Sheriff’s Office </w:t>
      </w:r>
    </w:p>
    <w:p w14:paraId="490625AF" w14:textId="77777777" w:rsidR="000D0A52" w:rsidRDefault="000D0A52" w:rsidP="00F80E86">
      <w:pPr>
        <w:rPr>
          <w:rFonts w:ascii="Tahoma" w:hAnsi="Tahoma" w:cs="Tahoma"/>
          <w:b/>
          <w:szCs w:val="24"/>
        </w:rPr>
      </w:pPr>
    </w:p>
    <w:p w14:paraId="40305D93" w14:textId="77777777" w:rsidR="000D0A52" w:rsidRDefault="000D0A52" w:rsidP="00F80E86">
      <w:pPr>
        <w:rPr>
          <w:rFonts w:ascii="Tahoma" w:hAnsi="Tahoma" w:cs="Tahoma"/>
          <w:b/>
          <w:szCs w:val="24"/>
        </w:rPr>
      </w:pPr>
    </w:p>
    <w:p w14:paraId="50620DF2" w14:textId="51CC1BDE" w:rsidR="00F80E86" w:rsidRDefault="00481A81" w:rsidP="00F80E86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br/>
      </w:r>
    </w:p>
    <w:p w14:paraId="2ED63796" w14:textId="77777777" w:rsidR="00481A81" w:rsidRPr="00EB4DC7" w:rsidRDefault="00481A81" w:rsidP="00481A81">
      <w:pPr>
        <w:jc w:val="center"/>
        <w:rPr>
          <w:rFonts w:ascii="Tahoma" w:hAnsi="Tahoma" w:cs="Tahoma"/>
          <w:b/>
          <w:szCs w:val="24"/>
        </w:rPr>
      </w:pPr>
      <w:r w:rsidRPr="00EB4DC7">
        <w:rPr>
          <w:rFonts w:ascii="Tahoma" w:hAnsi="Tahoma" w:cs="Tahoma"/>
          <w:b/>
          <w:szCs w:val="24"/>
        </w:rPr>
        <w:t>###</w:t>
      </w:r>
    </w:p>
    <w:p w14:paraId="112CAC7C" w14:textId="5F9ECC68" w:rsidR="000D0A52" w:rsidRPr="00EB4DC7" w:rsidRDefault="000D0A52" w:rsidP="005A3EB4">
      <w:pPr>
        <w:rPr>
          <w:rFonts w:ascii="Tahoma" w:hAnsi="Tahoma" w:cs="Tahoma"/>
          <w:szCs w:val="24"/>
        </w:rPr>
      </w:pPr>
    </w:p>
    <w:sectPr w:rsidR="000D0A52" w:rsidRPr="00EB4DC7" w:rsidSect="00781523">
      <w:headerReference w:type="default" r:id="rId11"/>
      <w:footerReference w:type="default" r:id="rId12"/>
      <w:footerReference w:type="first" r:id="rId13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C5BF" w14:textId="77777777" w:rsidR="009F1DCE" w:rsidRDefault="009F1DCE">
      <w:r>
        <w:separator/>
      </w:r>
    </w:p>
  </w:endnote>
  <w:endnote w:type="continuationSeparator" w:id="0">
    <w:p w14:paraId="1C52883D" w14:textId="77777777" w:rsidR="009F1DCE" w:rsidRDefault="009F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172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45303849" w14:textId="77777777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 County Sheriff’s Office</w:t>
    </w:r>
  </w:p>
  <w:p w14:paraId="65EC268D" w14:textId="3ADC93F1" w:rsidR="00781523" w:rsidRPr="00C25513" w:rsidRDefault="009F1DCE" w:rsidP="00C25513">
    <w:pPr>
      <w:jc w:val="center"/>
      <w:rPr>
        <w:rFonts w:ascii="Tahoma" w:hAnsi="Tahoma" w:cs="Tahoma"/>
        <w:sz w:val="20"/>
      </w:rPr>
    </w:pPr>
    <w:hyperlink r:id="rId1" w:tgtFrame="_blank" w:history="1">
      <w:proofErr w:type="spellStart"/>
      <w:r w:rsidR="00C25513" w:rsidRPr="009371D2">
        <w:rPr>
          <w:rStyle w:val="Hyperlink"/>
          <w:rFonts w:ascii="Tahoma" w:hAnsi="Tahoma" w:cs="Tahoma"/>
          <w:sz w:val="20"/>
        </w:rPr>
        <w:t>facebook</w:t>
      </w:r>
      <w:proofErr w:type="spellEnd"/>
    </w:hyperlink>
    <w:r w:rsidR="00C25513" w:rsidRPr="009371D2">
      <w:rPr>
        <w:rFonts w:ascii="Tahoma" w:hAnsi="Tahoma" w:cs="Tahoma"/>
        <w:sz w:val="20"/>
      </w:rPr>
      <w:t xml:space="preserve"> |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3" w:tgtFrame="_blank" w:history="1">
      <w:r w:rsidR="00C25513" w:rsidRPr="009371D2">
        <w:rPr>
          <w:rStyle w:val="Hyperlink"/>
          <w:rFonts w:ascii="Tahoma" w:hAnsi="Tahoma" w:cs="Tahoma"/>
          <w:sz w:val="20"/>
        </w:rPr>
        <w:t>website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 alerts</w:t>
      </w:r>
    </w:hyperlink>
    <w:r w:rsidR="00C25513" w:rsidRPr="009371D2">
      <w:rPr>
        <w:rFonts w:ascii="Tahoma" w:hAnsi="Tahoma" w:cs="Tahoma"/>
        <w:sz w:val="20"/>
      </w:rPr>
      <w:t xml:space="preserve"> </w:t>
    </w:r>
    <w:r w:rsidR="00F023FF" w:rsidRPr="00C25513">
      <w:rPr>
        <w:rFonts w:ascii="Tahoma" w:hAnsi="Tahoma" w:cs="Tahom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9CFC" w14:textId="77777777" w:rsidR="00781523" w:rsidRPr="00781523" w:rsidRDefault="00781523" w:rsidP="0078152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292752C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649E7C78" w14:textId="77777777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 County Sheriff’s Office</w:t>
    </w:r>
  </w:p>
  <w:p w14:paraId="2F19F6F0" w14:textId="037D1924" w:rsidR="00C25513" w:rsidRPr="009371D2" w:rsidRDefault="009F1DCE" w:rsidP="00C25513">
    <w:pPr>
      <w:jc w:val="center"/>
      <w:rPr>
        <w:rFonts w:ascii="Tahoma" w:hAnsi="Tahoma" w:cs="Tahoma"/>
        <w:sz w:val="20"/>
      </w:rPr>
    </w:pPr>
    <w:hyperlink r:id="rId1" w:tgtFrame="_blank" w:history="1">
      <w:proofErr w:type="spellStart"/>
      <w:r w:rsidR="00C25513" w:rsidRPr="00F023FF">
        <w:rPr>
          <w:rStyle w:val="Hyperlink"/>
          <w:rFonts w:ascii="Tahoma" w:hAnsi="Tahoma" w:cs="Tahoma"/>
          <w:sz w:val="20"/>
        </w:rPr>
        <w:t>facebook</w:t>
      </w:r>
      <w:proofErr w:type="spellEnd"/>
    </w:hyperlink>
    <w:r w:rsidR="00C25513" w:rsidRPr="009371D2">
      <w:rPr>
        <w:rFonts w:ascii="Tahoma" w:hAnsi="Tahoma" w:cs="Tahoma"/>
        <w:sz w:val="20"/>
      </w:rPr>
      <w:t xml:space="preserve"> |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3" w:tgtFrame="_blank" w:history="1">
      <w:r w:rsidR="00C25513" w:rsidRPr="00F023FF">
        <w:rPr>
          <w:rStyle w:val="Hyperlink"/>
          <w:rFonts w:ascii="Tahoma" w:hAnsi="Tahoma" w:cs="Tahoma"/>
          <w:sz w:val="20"/>
        </w:rPr>
        <w:t>website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 alerts</w:t>
      </w:r>
    </w:hyperlink>
    <w:r w:rsidR="00C25513" w:rsidRPr="009371D2">
      <w:rPr>
        <w:rFonts w:ascii="Tahoma" w:hAnsi="Tahoma" w:cs="Tahoma"/>
        <w:sz w:val="20"/>
      </w:rPr>
      <w:t xml:space="preserve"> </w:t>
    </w:r>
  </w:p>
  <w:p w14:paraId="12232BE2" w14:textId="77777777" w:rsidR="00781523" w:rsidRPr="005F38A1" w:rsidRDefault="00781523" w:rsidP="00C25513">
    <w:pPr>
      <w:pStyle w:val="Footer"/>
      <w:jc w:val="center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9B5B" w14:textId="77777777" w:rsidR="009F1DCE" w:rsidRDefault="009F1DCE">
      <w:r>
        <w:separator/>
      </w:r>
    </w:p>
  </w:footnote>
  <w:footnote w:type="continuationSeparator" w:id="0">
    <w:p w14:paraId="21B93086" w14:textId="77777777" w:rsidR="009F1DCE" w:rsidRDefault="009F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6BA6" w14:textId="35730B23" w:rsidR="007D56C9" w:rsidRPr="005A3EB4" w:rsidRDefault="007D56C9">
    <w:pPr>
      <w:pStyle w:val="Header"/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>Lincoln County Sheriff’s Office</w:t>
    </w:r>
  </w:p>
  <w:p w14:paraId="353C7F72" w14:textId="522DBDB4" w:rsidR="007D56C9" w:rsidRPr="005A3EB4" w:rsidRDefault="00EC6593">
    <w:pPr>
      <w:pStyle w:val="Header"/>
      <w:rPr>
        <w:rFonts w:ascii="Tahoma" w:hAnsi="Tahoma" w:cs="Tahoma"/>
        <w:b/>
        <w:sz w:val="20"/>
      </w:rPr>
    </w:pPr>
    <w:r>
      <w:rPr>
        <w:rFonts w:ascii="Tahoma" w:hAnsi="Tahoma" w:cs="Tahoma"/>
        <w:b/>
        <w:sz w:val="20"/>
      </w:rPr>
      <w:t>Media Release</w:t>
    </w:r>
    <w:r w:rsidR="002C627B">
      <w:rPr>
        <w:rFonts w:ascii="Tahoma" w:hAnsi="Tahoma" w:cs="Tahoma"/>
        <w:b/>
        <w:sz w:val="20"/>
      </w:rPr>
      <w:t xml:space="preserve"> – </w:t>
    </w:r>
    <w:r w:rsidR="003A787E">
      <w:rPr>
        <w:rFonts w:ascii="Tahoma" w:hAnsi="Tahoma" w:cs="Tahoma"/>
        <w:b/>
        <w:sz w:val="20"/>
      </w:rPr>
      <w:t>2023 Annual Report Published</w:t>
    </w:r>
  </w:p>
  <w:p w14:paraId="6CF1FE78" w14:textId="27A356A5" w:rsidR="007D56C9" w:rsidRPr="005A3EB4" w:rsidRDefault="003A787E">
    <w:pPr>
      <w:pStyle w:val="Head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March 15, 2024</w:t>
    </w:r>
  </w:p>
  <w:p w14:paraId="1ABC3B6E" w14:textId="7081CCC8" w:rsidR="007D56C9" w:rsidRPr="005A3EB4" w:rsidRDefault="007D56C9" w:rsidP="00384D8A">
    <w:pPr>
      <w:pStyle w:val="Header"/>
      <w:pBdr>
        <w:bottom w:val="single" w:sz="4" w:space="1" w:color="auto"/>
      </w:pBdr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 xml:space="preserve">Page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PAGE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  <w:r w:rsidRPr="005A3EB4">
      <w:rPr>
        <w:rFonts w:ascii="Tahoma" w:hAnsi="Tahoma" w:cs="Tahoma"/>
        <w:sz w:val="20"/>
      </w:rPr>
      <w:t xml:space="preserve"> of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NUMPAGES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</w:p>
  <w:p w14:paraId="4240ABED" w14:textId="77777777" w:rsidR="007D56C9" w:rsidRDefault="007D5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C523B"/>
    <w:multiLevelType w:val="hybridMultilevel"/>
    <w:tmpl w:val="ED04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3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7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8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32"/>
  </w:num>
  <w:num w:numId="5">
    <w:abstractNumId w:val="29"/>
  </w:num>
  <w:num w:numId="6">
    <w:abstractNumId w:val="14"/>
  </w:num>
  <w:num w:numId="7">
    <w:abstractNumId w:val="3"/>
  </w:num>
  <w:num w:numId="8">
    <w:abstractNumId w:val="12"/>
  </w:num>
  <w:num w:numId="9">
    <w:abstractNumId w:val="8"/>
  </w:num>
  <w:num w:numId="10">
    <w:abstractNumId w:val="28"/>
  </w:num>
  <w:num w:numId="11">
    <w:abstractNumId w:val="31"/>
  </w:num>
  <w:num w:numId="12">
    <w:abstractNumId w:val="4"/>
  </w:num>
  <w:num w:numId="13">
    <w:abstractNumId w:val="27"/>
  </w:num>
  <w:num w:numId="14">
    <w:abstractNumId w:val="33"/>
  </w:num>
  <w:num w:numId="15">
    <w:abstractNumId w:val="6"/>
  </w:num>
  <w:num w:numId="16">
    <w:abstractNumId w:val="23"/>
  </w:num>
  <w:num w:numId="17">
    <w:abstractNumId w:val="17"/>
  </w:num>
  <w:num w:numId="18">
    <w:abstractNumId w:val="22"/>
  </w:num>
  <w:num w:numId="19">
    <w:abstractNumId w:val="21"/>
  </w:num>
  <w:num w:numId="20">
    <w:abstractNumId w:val="25"/>
  </w:num>
  <w:num w:numId="21">
    <w:abstractNumId w:val="2"/>
  </w:num>
  <w:num w:numId="22">
    <w:abstractNumId w:val="10"/>
  </w:num>
  <w:num w:numId="23">
    <w:abstractNumId w:val="26"/>
  </w:num>
  <w:num w:numId="24">
    <w:abstractNumId w:val="11"/>
  </w:num>
  <w:num w:numId="25">
    <w:abstractNumId w:val="35"/>
  </w:num>
  <w:num w:numId="26">
    <w:abstractNumId w:val="18"/>
  </w:num>
  <w:num w:numId="27">
    <w:abstractNumId w:val="24"/>
  </w:num>
  <w:num w:numId="28">
    <w:abstractNumId w:val="5"/>
  </w:num>
  <w:num w:numId="29">
    <w:abstractNumId w:val="20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19"/>
  </w:num>
  <w:num w:numId="32">
    <w:abstractNumId w:val="30"/>
  </w:num>
  <w:num w:numId="33">
    <w:abstractNumId w:val="7"/>
  </w:num>
  <w:num w:numId="34">
    <w:abstractNumId w:val="9"/>
  </w:num>
  <w:num w:numId="35">
    <w:abstractNumId w:val="34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4E52"/>
    <w:rsid w:val="000255C1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318E"/>
    <w:rsid w:val="000968F0"/>
    <w:rsid w:val="000A6B7F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236EF"/>
    <w:rsid w:val="001248E6"/>
    <w:rsid w:val="00125087"/>
    <w:rsid w:val="00126856"/>
    <w:rsid w:val="0013490A"/>
    <w:rsid w:val="00145175"/>
    <w:rsid w:val="00152264"/>
    <w:rsid w:val="001538D8"/>
    <w:rsid w:val="00153C55"/>
    <w:rsid w:val="001679FA"/>
    <w:rsid w:val="0018747B"/>
    <w:rsid w:val="001B7FA3"/>
    <w:rsid w:val="001C07A6"/>
    <w:rsid w:val="001C50DC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250C2"/>
    <w:rsid w:val="002316CD"/>
    <w:rsid w:val="00231C7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30046F"/>
    <w:rsid w:val="00320D74"/>
    <w:rsid w:val="00325189"/>
    <w:rsid w:val="00347D88"/>
    <w:rsid w:val="00350632"/>
    <w:rsid w:val="003766F3"/>
    <w:rsid w:val="00384D8A"/>
    <w:rsid w:val="00386086"/>
    <w:rsid w:val="00395095"/>
    <w:rsid w:val="00395492"/>
    <w:rsid w:val="003A787E"/>
    <w:rsid w:val="003B2107"/>
    <w:rsid w:val="003C154A"/>
    <w:rsid w:val="003C5E7F"/>
    <w:rsid w:val="003D274C"/>
    <w:rsid w:val="003D5323"/>
    <w:rsid w:val="003D6DAB"/>
    <w:rsid w:val="003F0152"/>
    <w:rsid w:val="003F1A1C"/>
    <w:rsid w:val="004100F1"/>
    <w:rsid w:val="004248B6"/>
    <w:rsid w:val="004348C3"/>
    <w:rsid w:val="00435144"/>
    <w:rsid w:val="00455C8E"/>
    <w:rsid w:val="00457AF5"/>
    <w:rsid w:val="00473835"/>
    <w:rsid w:val="00481A81"/>
    <w:rsid w:val="0049124A"/>
    <w:rsid w:val="004A0E8D"/>
    <w:rsid w:val="004A151A"/>
    <w:rsid w:val="004A19CE"/>
    <w:rsid w:val="004A6A42"/>
    <w:rsid w:val="004B3FDF"/>
    <w:rsid w:val="004B4E1A"/>
    <w:rsid w:val="004D5A9C"/>
    <w:rsid w:val="004E538A"/>
    <w:rsid w:val="004E6D98"/>
    <w:rsid w:val="00500917"/>
    <w:rsid w:val="00503FD2"/>
    <w:rsid w:val="005072C2"/>
    <w:rsid w:val="005074AB"/>
    <w:rsid w:val="005126AE"/>
    <w:rsid w:val="005135BC"/>
    <w:rsid w:val="00515AD8"/>
    <w:rsid w:val="00526962"/>
    <w:rsid w:val="00527E34"/>
    <w:rsid w:val="005301E3"/>
    <w:rsid w:val="005441C4"/>
    <w:rsid w:val="00545A4E"/>
    <w:rsid w:val="00547F84"/>
    <w:rsid w:val="005520EE"/>
    <w:rsid w:val="00552EB2"/>
    <w:rsid w:val="005579C3"/>
    <w:rsid w:val="00561F7D"/>
    <w:rsid w:val="005829E2"/>
    <w:rsid w:val="005849B9"/>
    <w:rsid w:val="0058540C"/>
    <w:rsid w:val="005A27E4"/>
    <w:rsid w:val="005A3EB4"/>
    <w:rsid w:val="005A7BC2"/>
    <w:rsid w:val="005B3C3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56B7"/>
    <w:rsid w:val="00610CE0"/>
    <w:rsid w:val="00627E4A"/>
    <w:rsid w:val="00633B1E"/>
    <w:rsid w:val="00643D60"/>
    <w:rsid w:val="00645D0E"/>
    <w:rsid w:val="00651749"/>
    <w:rsid w:val="00654262"/>
    <w:rsid w:val="0065459D"/>
    <w:rsid w:val="00657851"/>
    <w:rsid w:val="00661AE7"/>
    <w:rsid w:val="00664A39"/>
    <w:rsid w:val="0067538A"/>
    <w:rsid w:val="00681C46"/>
    <w:rsid w:val="00687FB2"/>
    <w:rsid w:val="00693CE6"/>
    <w:rsid w:val="006977CD"/>
    <w:rsid w:val="006A032B"/>
    <w:rsid w:val="006A58AB"/>
    <w:rsid w:val="006B3172"/>
    <w:rsid w:val="006B7861"/>
    <w:rsid w:val="006C4F49"/>
    <w:rsid w:val="006D5DC4"/>
    <w:rsid w:val="006F15F5"/>
    <w:rsid w:val="007156BE"/>
    <w:rsid w:val="00736A9C"/>
    <w:rsid w:val="007373C8"/>
    <w:rsid w:val="00737CD0"/>
    <w:rsid w:val="00745699"/>
    <w:rsid w:val="00756D1B"/>
    <w:rsid w:val="00766423"/>
    <w:rsid w:val="007739CC"/>
    <w:rsid w:val="0077425D"/>
    <w:rsid w:val="007745DE"/>
    <w:rsid w:val="00781523"/>
    <w:rsid w:val="0079660C"/>
    <w:rsid w:val="007A17CC"/>
    <w:rsid w:val="007A3311"/>
    <w:rsid w:val="007A71A8"/>
    <w:rsid w:val="007B728A"/>
    <w:rsid w:val="007C74AD"/>
    <w:rsid w:val="007D2BD3"/>
    <w:rsid w:val="007D56C9"/>
    <w:rsid w:val="007D5F75"/>
    <w:rsid w:val="007E02C4"/>
    <w:rsid w:val="007E4DC2"/>
    <w:rsid w:val="007F02F6"/>
    <w:rsid w:val="007F6765"/>
    <w:rsid w:val="007F6BC7"/>
    <w:rsid w:val="008011D5"/>
    <w:rsid w:val="0082497B"/>
    <w:rsid w:val="00825317"/>
    <w:rsid w:val="008265E3"/>
    <w:rsid w:val="00827FA4"/>
    <w:rsid w:val="00833BC9"/>
    <w:rsid w:val="008437F0"/>
    <w:rsid w:val="00853046"/>
    <w:rsid w:val="00856CB6"/>
    <w:rsid w:val="00860623"/>
    <w:rsid w:val="00864910"/>
    <w:rsid w:val="008A7612"/>
    <w:rsid w:val="008A7ECE"/>
    <w:rsid w:val="008B1028"/>
    <w:rsid w:val="008C20D3"/>
    <w:rsid w:val="008C2636"/>
    <w:rsid w:val="008C68A3"/>
    <w:rsid w:val="008D0755"/>
    <w:rsid w:val="008D28AA"/>
    <w:rsid w:val="008E6EA2"/>
    <w:rsid w:val="008F4712"/>
    <w:rsid w:val="00904C84"/>
    <w:rsid w:val="009064C4"/>
    <w:rsid w:val="00913EAE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B2383"/>
    <w:rsid w:val="009D3476"/>
    <w:rsid w:val="009D546A"/>
    <w:rsid w:val="009D728F"/>
    <w:rsid w:val="009D7D4C"/>
    <w:rsid w:val="009E25ED"/>
    <w:rsid w:val="009F062D"/>
    <w:rsid w:val="009F1B5F"/>
    <w:rsid w:val="009F1DCE"/>
    <w:rsid w:val="009F4E77"/>
    <w:rsid w:val="009F6002"/>
    <w:rsid w:val="009F6EF6"/>
    <w:rsid w:val="00A00057"/>
    <w:rsid w:val="00A12025"/>
    <w:rsid w:val="00A32A8D"/>
    <w:rsid w:val="00A4152D"/>
    <w:rsid w:val="00A55727"/>
    <w:rsid w:val="00A84118"/>
    <w:rsid w:val="00A90BA6"/>
    <w:rsid w:val="00A90E31"/>
    <w:rsid w:val="00AA34B2"/>
    <w:rsid w:val="00AA7D7D"/>
    <w:rsid w:val="00AB7389"/>
    <w:rsid w:val="00AC4A49"/>
    <w:rsid w:val="00AC599A"/>
    <w:rsid w:val="00AC7297"/>
    <w:rsid w:val="00AD2E7A"/>
    <w:rsid w:val="00AD592E"/>
    <w:rsid w:val="00AD5D6A"/>
    <w:rsid w:val="00AE7E8A"/>
    <w:rsid w:val="00AF0256"/>
    <w:rsid w:val="00B2615A"/>
    <w:rsid w:val="00B50093"/>
    <w:rsid w:val="00B56F3A"/>
    <w:rsid w:val="00B628EB"/>
    <w:rsid w:val="00B85300"/>
    <w:rsid w:val="00BD0D07"/>
    <w:rsid w:val="00BD50CA"/>
    <w:rsid w:val="00BD5730"/>
    <w:rsid w:val="00BE253B"/>
    <w:rsid w:val="00C005DB"/>
    <w:rsid w:val="00C25513"/>
    <w:rsid w:val="00C33364"/>
    <w:rsid w:val="00C36282"/>
    <w:rsid w:val="00C433B1"/>
    <w:rsid w:val="00C47C90"/>
    <w:rsid w:val="00C50C0D"/>
    <w:rsid w:val="00C6075F"/>
    <w:rsid w:val="00C66318"/>
    <w:rsid w:val="00C906A4"/>
    <w:rsid w:val="00C92F4D"/>
    <w:rsid w:val="00CA0622"/>
    <w:rsid w:val="00CA3686"/>
    <w:rsid w:val="00CA4A5C"/>
    <w:rsid w:val="00CB483A"/>
    <w:rsid w:val="00CC0662"/>
    <w:rsid w:val="00CD2472"/>
    <w:rsid w:val="00CE14C2"/>
    <w:rsid w:val="00CE7081"/>
    <w:rsid w:val="00CF367A"/>
    <w:rsid w:val="00CF5D9F"/>
    <w:rsid w:val="00D0736B"/>
    <w:rsid w:val="00D1056B"/>
    <w:rsid w:val="00D22D4B"/>
    <w:rsid w:val="00D57330"/>
    <w:rsid w:val="00D86325"/>
    <w:rsid w:val="00DC55D8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6A7D"/>
    <w:rsid w:val="00EA344E"/>
    <w:rsid w:val="00EB4DC7"/>
    <w:rsid w:val="00EC235B"/>
    <w:rsid w:val="00EC42CC"/>
    <w:rsid w:val="00EC6593"/>
    <w:rsid w:val="00EC7888"/>
    <w:rsid w:val="00ED0BF1"/>
    <w:rsid w:val="00ED12A5"/>
    <w:rsid w:val="00EE4E43"/>
    <w:rsid w:val="00EE5F5F"/>
    <w:rsid w:val="00F023FF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107E"/>
    <w:rsid w:val="00FA61C0"/>
    <w:rsid w:val="00FC4B2D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.lincoln.or.us/ArchiveCenter/ViewFile/Item/26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.lincoln.or.us/emergencymanagement/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cemergencymanagement" TargetMode="External"/><Relationship Id="rId4" Type="http://schemas.openxmlformats.org/officeDocument/2006/relationships/hyperlink" Target="http://www.co.lincoln.or.us/emergencymanagement/page/lincoln-alerts-emergency-notifications-and-community-information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215/Sheriffs-Office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incolncountysheriff" TargetMode="External"/><Relationship Id="rId4" Type="http://schemas.openxmlformats.org/officeDocument/2006/relationships/hyperlink" Target="https://www.co.lincoln.or.us/789/Lincoln-Ale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2642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Jessica Palma</cp:lastModifiedBy>
  <cp:revision>2</cp:revision>
  <cp:lastPrinted>2024-03-15T12:42:00Z</cp:lastPrinted>
  <dcterms:created xsi:type="dcterms:W3CDTF">2024-03-15T12:42:00Z</dcterms:created>
  <dcterms:modified xsi:type="dcterms:W3CDTF">2024-03-15T12:42:00Z</dcterms:modified>
</cp:coreProperties>
</file>