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Street">
        <w:smartTag w:uri="urn:schemas-microsoft-com:office:smarttags" w:element="address">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77777777" w:rsidR="008D0755" w:rsidRPr="005579C3" w:rsidRDefault="008D0755">
      <w:pPr>
        <w:pStyle w:val="Heading2"/>
        <w:jc w:val="left"/>
        <w:rPr>
          <w:rFonts w:ascii="Tahoma" w:hAnsi="Tahoma" w:cs="Tahoma"/>
        </w:rPr>
      </w:pPr>
      <w:r w:rsidRPr="005579C3">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77FBB9A9"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3F2C63">
        <w:rPr>
          <w:rFonts w:ascii="Tahoma" w:hAnsi="Tahoma" w:cs="Tahoma"/>
          <w:szCs w:val="24"/>
        </w:rPr>
        <w:t>January 25</w:t>
      </w:r>
      <w:r w:rsidR="000D0A52">
        <w:rPr>
          <w:rFonts w:ascii="Tahoma" w:hAnsi="Tahoma" w:cs="Tahoma"/>
          <w:szCs w:val="24"/>
        </w:rPr>
        <w:t xml:space="preserve">, </w:t>
      </w:r>
      <w:r w:rsidR="00B82B98">
        <w:rPr>
          <w:rFonts w:ascii="Tahoma" w:hAnsi="Tahoma" w:cs="Tahoma"/>
          <w:szCs w:val="24"/>
        </w:rPr>
        <w:t>202</w:t>
      </w:r>
      <w:r w:rsidR="003F2C63">
        <w:rPr>
          <w:rFonts w:ascii="Tahoma" w:hAnsi="Tahoma" w:cs="Tahoma"/>
          <w:szCs w:val="24"/>
        </w:rPr>
        <w:t>4</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3F840342"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B82B98" w:rsidRPr="004935BE">
          <w:rPr>
            <w:rStyle w:val="Hyperlink"/>
            <w:rFonts w:ascii="Tahoma" w:hAnsi="Tahoma" w:cs="Tahoma"/>
            <w:szCs w:val="24"/>
          </w:rPr>
          <w:t>lcsheriff@co.lincoln.or.us</w:t>
        </w:r>
      </w:hyperlink>
      <w:r w:rsidRPr="00D86325">
        <w:rPr>
          <w:rFonts w:ascii="Tahoma" w:hAnsi="Tahoma" w:cs="Tahoma"/>
        </w:rPr>
        <w:t xml:space="preserve"> </w:t>
      </w:r>
      <w:r w:rsidRPr="00D86325">
        <w:rPr>
          <w:rFonts w:ascii="Tahoma" w:hAnsi="Tahoma" w:cs="Tahoma"/>
          <w:sz w:val="22"/>
        </w:rPr>
        <w:t xml:space="preserve"> </w:t>
      </w:r>
    </w:p>
    <w:p w14:paraId="474D86F5" w14:textId="77777777" w:rsidR="008D0755" w:rsidRPr="00ED0BF1" w:rsidRDefault="008D0755" w:rsidP="009064C4">
      <w:pPr>
        <w:jc w:val="both"/>
        <w:rPr>
          <w:rFonts w:ascii="Tahoma" w:hAnsi="Tahoma" w:cs="Tahoma"/>
          <w:sz w:val="22"/>
        </w:rPr>
      </w:pPr>
    </w:p>
    <w:p w14:paraId="48B42675" w14:textId="31910B84" w:rsidR="000D0A52" w:rsidRDefault="00EA71A8" w:rsidP="00153C55">
      <w:pPr>
        <w:jc w:val="center"/>
        <w:rPr>
          <w:rFonts w:ascii="Tahoma" w:hAnsi="Tahoma" w:cs="Tahoma"/>
          <w:b/>
        </w:rPr>
      </w:pPr>
      <w:r>
        <w:rPr>
          <w:rFonts w:ascii="Tahoma" w:hAnsi="Tahoma" w:cs="Tahoma"/>
          <w:b/>
        </w:rPr>
        <w:t>LINCOLN ALERTS</w:t>
      </w:r>
      <w:r>
        <w:rPr>
          <w:rFonts w:ascii="Tahoma" w:hAnsi="Tahoma" w:cs="Tahoma"/>
          <w:b/>
        </w:rPr>
        <w:tab/>
      </w:r>
    </w:p>
    <w:p w14:paraId="26D5D550" w14:textId="507B14B7" w:rsidR="00EA71A8" w:rsidRDefault="00EA71A8" w:rsidP="00EA71A8">
      <w:pPr>
        <w:jc w:val="center"/>
        <w:rPr>
          <w:sz w:val="22"/>
        </w:rPr>
      </w:pPr>
      <w:r>
        <w:rPr>
          <w:rFonts w:ascii="Tahoma" w:hAnsi="Tahoma" w:cs="Tahoma"/>
          <w:b/>
        </w:rPr>
        <w:t xml:space="preserve">Emergency Notifications </w:t>
      </w:r>
      <w:r w:rsidR="003F2C63">
        <w:rPr>
          <w:rFonts w:ascii="Tahoma" w:hAnsi="Tahoma" w:cs="Tahoma"/>
          <w:b/>
        </w:rPr>
        <w:t>and Time-Sensitive Updates</w:t>
      </w:r>
    </w:p>
    <w:p w14:paraId="74651DE6" w14:textId="77777777" w:rsidR="00EA71A8" w:rsidRDefault="00EA71A8" w:rsidP="00EA71A8">
      <w:pPr>
        <w:rPr>
          <w:rFonts w:ascii="Tahoma" w:hAnsi="Tahoma" w:cs="Tahoma"/>
          <w:sz w:val="22"/>
          <w:szCs w:val="22"/>
        </w:rPr>
      </w:pPr>
    </w:p>
    <w:p w14:paraId="6BD4D791" w14:textId="5216EA4F" w:rsidR="00434740" w:rsidRDefault="00EA71A8" w:rsidP="00EA71A8">
      <w:pPr>
        <w:rPr>
          <w:rFonts w:ascii="Tahoma" w:hAnsi="Tahoma" w:cs="Tahoma"/>
          <w:sz w:val="22"/>
          <w:szCs w:val="22"/>
        </w:rPr>
      </w:pPr>
      <w:r>
        <w:rPr>
          <w:rFonts w:ascii="Tahoma" w:hAnsi="Tahoma" w:cs="Tahoma"/>
          <w:color w:val="040404"/>
          <w:sz w:val="22"/>
          <w:szCs w:val="22"/>
          <w:shd w:val="clear" w:color="auto" w:fill="FFFFFF"/>
        </w:rPr>
        <w:t xml:space="preserve">Be informed about emergencies and important community alerts by signing up for </w:t>
      </w:r>
      <w:hyperlink r:id="rId10" w:history="1">
        <w:r w:rsidRPr="001859B8">
          <w:rPr>
            <w:rStyle w:val="Hyperlink"/>
            <w:rFonts w:ascii="Tahoma" w:hAnsi="Tahoma" w:cs="Tahoma"/>
            <w:sz w:val="22"/>
            <w:szCs w:val="22"/>
            <w:shd w:val="clear" w:color="auto" w:fill="FFFFFF"/>
          </w:rPr>
          <w:t>Lincoln Alerts</w:t>
        </w:r>
      </w:hyperlink>
      <w:r w:rsidR="005B0216">
        <w:rPr>
          <w:rFonts w:ascii="Tahoma" w:hAnsi="Tahoma" w:cs="Tahoma"/>
          <w:color w:val="040404"/>
          <w:sz w:val="22"/>
          <w:szCs w:val="22"/>
          <w:shd w:val="clear" w:color="auto" w:fill="FFFFFF"/>
        </w:rPr>
        <w:t>. This program is</w:t>
      </w:r>
      <w:r w:rsidR="00AE4569">
        <w:rPr>
          <w:rFonts w:ascii="Tahoma" w:hAnsi="Tahoma" w:cs="Tahoma"/>
          <w:color w:val="040404"/>
          <w:sz w:val="22"/>
          <w:szCs w:val="22"/>
          <w:shd w:val="clear" w:color="auto" w:fill="FFFFFF"/>
        </w:rPr>
        <w:t xml:space="preserve"> </w:t>
      </w:r>
      <w:r>
        <w:rPr>
          <w:rFonts w:ascii="Tahoma" w:hAnsi="Tahoma" w:cs="Tahoma"/>
          <w:color w:val="040404"/>
          <w:sz w:val="22"/>
          <w:szCs w:val="22"/>
          <w:shd w:val="clear" w:color="auto" w:fill="FFFFFF"/>
        </w:rPr>
        <w:t xml:space="preserve">an emergency notification system </w:t>
      </w:r>
      <w:r w:rsidR="001B442E">
        <w:rPr>
          <w:rFonts w:ascii="Tahoma" w:hAnsi="Tahoma" w:cs="Tahoma"/>
          <w:color w:val="040404"/>
          <w:sz w:val="22"/>
          <w:szCs w:val="22"/>
          <w:shd w:val="clear" w:color="auto" w:fill="FFFFFF"/>
        </w:rPr>
        <w:t>coordinated by</w:t>
      </w:r>
      <w:r>
        <w:rPr>
          <w:rFonts w:ascii="Tahoma" w:hAnsi="Tahoma" w:cs="Tahoma"/>
          <w:color w:val="040404"/>
          <w:sz w:val="22"/>
          <w:szCs w:val="22"/>
          <w:shd w:val="clear" w:color="auto" w:fill="FFFFFF"/>
        </w:rPr>
        <w:t xml:space="preserve"> the Lincoln County Sheriff’s Office, </w:t>
      </w:r>
      <w:r w:rsidR="005B0216">
        <w:rPr>
          <w:rFonts w:ascii="Tahoma" w:hAnsi="Tahoma" w:cs="Tahoma"/>
          <w:color w:val="040404"/>
          <w:sz w:val="22"/>
          <w:szCs w:val="22"/>
          <w:shd w:val="clear" w:color="auto" w:fill="FFFFFF"/>
        </w:rPr>
        <w:t>through</w:t>
      </w:r>
      <w:r>
        <w:rPr>
          <w:rFonts w:ascii="Tahoma" w:hAnsi="Tahoma" w:cs="Tahoma"/>
          <w:color w:val="040404"/>
          <w:sz w:val="22"/>
          <w:szCs w:val="22"/>
          <w:shd w:val="clear" w:color="auto" w:fill="FFFFFF"/>
        </w:rPr>
        <w:t xml:space="preserve"> the State of Oregon’s </w:t>
      </w:r>
      <w:hyperlink r:id="rId11" w:history="1">
        <w:r w:rsidRPr="009D74CC">
          <w:rPr>
            <w:rStyle w:val="Hyperlink"/>
            <w:rFonts w:ascii="Tahoma" w:hAnsi="Tahoma" w:cs="Tahoma"/>
            <w:sz w:val="22"/>
            <w:szCs w:val="22"/>
            <w:shd w:val="clear" w:color="auto" w:fill="FFFFFF"/>
          </w:rPr>
          <w:t>OR-Alert system</w:t>
        </w:r>
      </w:hyperlink>
      <w:r>
        <w:rPr>
          <w:rFonts w:ascii="Tahoma" w:hAnsi="Tahoma" w:cs="Tahoma"/>
          <w:color w:val="040404"/>
          <w:sz w:val="22"/>
          <w:szCs w:val="22"/>
          <w:shd w:val="clear" w:color="auto" w:fill="FFFFFF"/>
        </w:rPr>
        <w:t xml:space="preserve">. </w:t>
      </w:r>
      <w:r w:rsidR="003D7FBA">
        <w:rPr>
          <w:rFonts w:ascii="Tahoma" w:hAnsi="Tahoma" w:cs="Tahoma"/>
          <w:sz w:val="22"/>
          <w:szCs w:val="22"/>
        </w:rPr>
        <w:t>These a</w:t>
      </w:r>
      <w:r>
        <w:rPr>
          <w:rFonts w:ascii="Tahoma" w:hAnsi="Tahoma" w:cs="Tahoma"/>
          <w:sz w:val="22"/>
          <w:szCs w:val="22"/>
        </w:rPr>
        <w:t>lert</w:t>
      </w:r>
      <w:r w:rsidR="003D7FBA">
        <w:rPr>
          <w:rFonts w:ascii="Tahoma" w:hAnsi="Tahoma" w:cs="Tahoma"/>
          <w:sz w:val="22"/>
          <w:szCs w:val="22"/>
        </w:rPr>
        <w:t xml:space="preserve"> </w:t>
      </w:r>
      <w:r>
        <w:rPr>
          <w:rFonts w:ascii="Tahoma" w:hAnsi="Tahoma" w:cs="Tahoma"/>
          <w:sz w:val="22"/>
          <w:szCs w:val="22"/>
        </w:rPr>
        <w:t>messages can be sent from Public Safety, City, Tribal, and County Officials.</w:t>
      </w:r>
      <w:r w:rsidR="005B0216">
        <w:rPr>
          <w:rFonts w:ascii="Tahoma" w:hAnsi="Tahoma" w:cs="Tahoma"/>
          <w:sz w:val="22"/>
          <w:szCs w:val="22"/>
        </w:rPr>
        <w:t xml:space="preserve"> Users can also subscribe to automated alerts sent by the system (not managed by local agencies) by </w:t>
      </w:r>
      <w:r w:rsidR="00154ECD">
        <w:rPr>
          <w:rFonts w:ascii="Tahoma" w:hAnsi="Tahoma" w:cs="Tahoma"/>
          <w:sz w:val="22"/>
          <w:szCs w:val="22"/>
        </w:rPr>
        <w:t>adding</w:t>
      </w:r>
      <w:r w:rsidR="005B0216">
        <w:rPr>
          <w:rFonts w:ascii="Tahoma" w:hAnsi="Tahoma" w:cs="Tahoma"/>
          <w:sz w:val="22"/>
          <w:szCs w:val="22"/>
        </w:rPr>
        <w:t xml:space="preserve"> subscriptions such as automated weather alerts, air quality advisories, flooding alerts, </w:t>
      </w:r>
      <w:r w:rsidR="00154ECD">
        <w:rPr>
          <w:rFonts w:ascii="Tahoma" w:hAnsi="Tahoma" w:cs="Tahoma"/>
          <w:sz w:val="22"/>
          <w:szCs w:val="22"/>
        </w:rPr>
        <w:t>and more</w:t>
      </w:r>
      <w:r w:rsidR="005B0216">
        <w:rPr>
          <w:rFonts w:ascii="Tahoma" w:hAnsi="Tahoma" w:cs="Tahoma"/>
          <w:sz w:val="22"/>
          <w:szCs w:val="22"/>
        </w:rPr>
        <w:t xml:space="preserve">. </w:t>
      </w:r>
    </w:p>
    <w:p w14:paraId="79FC7154" w14:textId="77777777" w:rsidR="00434740" w:rsidRDefault="00434740" w:rsidP="00EA71A8">
      <w:pPr>
        <w:rPr>
          <w:rFonts w:ascii="Tahoma" w:hAnsi="Tahoma" w:cs="Tahoma"/>
          <w:sz w:val="22"/>
          <w:szCs w:val="22"/>
        </w:rPr>
      </w:pPr>
    </w:p>
    <w:p w14:paraId="5F5ED607" w14:textId="6A6E93F0" w:rsidR="00434740" w:rsidRDefault="00434740" w:rsidP="00434740">
      <w:pPr>
        <w:rPr>
          <w:rFonts w:ascii="Tahoma" w:hAnsi="Tahoma" w:cs="Tahoma"/>
          <w:color w:val="040404"/>
          <w:sz w:val="22"/>
          <w:szCs w:val="22"/>
          <w:shd w:val="clear" w:color="auto" w:fill="FFFFFF"/>
        </w:rPr>
      </w:pPr>
      <w:r>
        <w:rPr>
          <w:rFonts w:ascii="Tahoma" w:hAnsi="Tahoma" w:cs="Tahoma"/>
          <w:sz w:val="22"/>
          <w:szCs w:val="22"/>
        </w:rPr>
        <w:t>Have you thought about how your family, friends, or employees will be informed during a local emergency? Take the time today to create or update your Lincoln Alert</w:t>
      </w:r>
      <w:r w:rsidR="00386E90">
        <w:rPr>
          <w:rFonts w:ascii="Tahoma" w:hAnsi="Tahoma" w:cs="Tahoma"/>
          <w:sz w:val="22"/>
          <w:szCs w:val="22"/>
        </w:rPr>
        <w:t>s</w:t>
      </w:r>
      <w:r>
        <w:rPr>
          <w:rFonts w:ascii="Tahoma" w:hAnsi="Tahoma" w:cs="Tahoma"/>
          <w:sz w:val="22"/>
          <w:szCs w:val="22"/>
        </w:rPr>
        <w:t xml:space="preserve"> profile to ensure you get local notifications. </w:t>
      </w:r>
    </w:p>
    <w:p w14:paraId="327A7443" w14:textId="64948F7C" w:rsidR="00EA71A8" w:rsidRPr="00434740" w:rsidRDefault="00EA71A8" w:rsidP="00EA71A8">
      <w:pPr>
        <w:rPr>
          <w:rFonts w:ascii="Tahoma" w:hAnsi="Tahoma" w:cs="Tahoma"/>
          <w:sz w:val="22"/>
          <w:szCs w:val="22"/>
        </w:rPr>
      </w:pPr>
    </w:p>
    <w:p w14:paraId="1ECAF4A0" w14:textId="7DD0D43D" w:rsidR="00EA71A8" w:rsidRPr="005A21C4" w:rsidRDefault="00EA71A8" w:rsidP="00EA71A8">
      <w:pPr>
        <w:rPr>
          <w:rFonts w:ascii="Tahoma" w:hAnsi="Tahoma" w:cs="Tahoma"/>
          <w:b/>
          <w:bCs/>
          <w:color w:val="040404"/>
          <w:sz w:val="22"/>
          <w:szCs w:val="22"/>
          <w:shd w:val="clear" w:color="auto" w:fill="FFFFFF"/>
        </w:rPr>
      </w:pPr>
      <w:r>
        <w:rPr>
          <w:rFonts w:ascii="Tahoma" w:hAnsi="Tahoma" w:cs="Tahoma"/>
          <w:b/>
          <w:bCs/>
          <w:color w:val="040404"/>
          <w:sz w:val="22"/>
          <w:szCs w:val="22"/>
          <w:shd w:val="clear" w:color="auto" w:fill="FFFFFF"/>
        </w:rPr>
        <w:t>Lincoln Alerts</w:t>
      </w:r>
      <w:r w:rsidRPr="005A21C4">
        <w:rPr>
          <w:rFonts w:ascii="Tahoma" w:hAnsi="Tahoma" w:cs="Tahoma"/>
          <w:b/>
          <w:bCs/>
          <w:color w:val="040404"/>
          <w:sz w:val="22"/>
          <w:szCs w:val="22"/>
          <w:shd w:val="clear" w:color="auto" w:fill="FFFFFF"/>
        </w:rPr>
        <w:t xml:space="preserve"> send</w:t>
      </w:r>
      <w:r>
        <w:rPr>
          <w:rFonts w:ascii="Tahoma" w:hAnsi="Tahoma" w:cs="Tahoma"/>
          <w:b/>
          <w:bCs/>
          <w:color w:val="040404"/>
          <w:sz w:val="22"/>
          <w:szCs w:val="22"/>
          <w:shd w:val="clear" w:color="auto" w:fill="FFFFFF"/>
        </w:rPr>
        <w:t>s</w:t>
      </w:r>
      <w:r w:rsidRPr="005A21C4">
        <w:rPr>
          <w:rFonts w:ascii="Tahoma" w:hAnsi="Tahoma" w:cs="Tahoma"/>
          <w:b/>
          <w:bCs/>
          <w:color w:val="040404"/>
          <w:sz w:val="22"/>
          <w:szCs w:val="22"/>
          <w:shd w:val="clear" w:color="auto" w:fill="FFFFFF"/>
        </w:rPr>
        <w:t xml:space="preserve"> time-sensitive messages. Topics may include:</w:t>
      </w:r>
    </w:p>
    <w:p w14:paraId="6B176022" w14:textId="77777777" w:rsidR="00EA71A8" w:rsidRPr="00EA71A8" w:rsidRDefault="00EA71A8" w:rsidP="00EA71A8">
      <w:pPr>
        <w:pStyle w:val="ListParagraph"/>
        <w:numPr>
          <w:ilvl w:val="0"/>
          <w:numId w:val="46"/>
        </w:numPr>
        <w:rPr>
          <w:rFonts w:ascii="Tahoma" w:hAnsi="Tahoma" w:cs="Tahoma"/>
          <w:color w:val="040404"/>
          <w:shd w:val="clear" w:color="auto" w:fill="FFFFFF"/>
        </w:rPr>
      </w:pPr>
      <w:r w:rsidRPr="00EA71A8">
        <w:rPr>
          <w:rFonts w:ascii="Tahoma" w:hAnsi="Tahoma" w:cs="Tahoma"/>
          <w:color w:val="040404"/>
          <w:shd w:val="clear" w:color="auto" w:fill="FFFFFF"/>
        </w:rPr>
        <w:t>Severe weather</w:t>
      </w:r>
    </w:p>
    <w:p w14:paraId="7ACFF986" w14:textId="77777777" w:rsidR="00EA71A8" w:rsidRPr="00EA71A8" w:rsidRDefault="00EA71A8" w:rsidP="00EA71A8">
      <w:pPr>
        <w:pStyle w:val="ListParagraph"/>
        <w:numPr>
          <w:ilvl w:val="0"/>
          <w:numId w:val="46"/>
        </w:numPr>
        <w:rPr>
          <w:rFonts w:ascii="Tahoma" w:hAnsi="Tahoma" w:cs="Tahoma"/>
          <w:color w:val="040404"/>
          <w:shd w:val="clear" w:color="auto" w:fill="FFFFFF"/>
        </w:rPr>
      </w:pPr>
      <w:r w:rsidRPr="00EA71A8">
        <w:rPr>
          <w:rFonts w:ascii="Tahoma" w:hAnsi="Tahoma" w:cs="Tahoma"/>
          <w:color w:val="040404"/>
          <w:shd w:val="clear" w:color="auto" w:fill="FFFFFF"/>
        </w:rPr>
        <w:t>Distant tsunamis</w:t>
      </w:r>
    </w:p>
    <w:p w14:paraId="7E50B650" w14:textId="171C3038" w:rsidR="00EA71A8" w:rsidRDefault="00EA71A8" w:rsidP="00EA71A8">
      <w:pPr>
        <w:pStyle w:val="ListParagraph"/>
        <w:numPr>
          <w:ilvl w:val="0"/>
          <w:numId w:val="46"/>
        </w:numPr>
        <w:rPr>
          <w:rFonts w:ascii="Tahoma" w:hAnsi="Tahoma" w:cs="Tahoma"/>
          <w:color w:val="040404"/>
          <w:shd w:val="clear" w:color="auto" w:fill="FFFFFF"/>
        </w:rPr>
      </w:pPr>
      <w:r w:rsidRPr="00EA71A8">
        <w:rPr>
          <w:rFonts w:ascii="Tahoma" w:hAnsi="Tahoma" w:cs="Tahoma"/>
          <w:color w:val="040404"/>
          <w:shd w:val="clear" w:color="auto" w:fill="FFFFFF"/>
        </w:rPr>
        <w:t>Evacuations of buildings or neighborhoods due to emergency events</w:t>
      </w:r>
    </w:p>
    <w:p w14:paraId="2F7293F6" w14:textId="62CC44DA" w:rsidR="008B3C04" w:rsidRDefault="008B3C04" w:rsidP="00EA71A8">
      <w:pPr>
        <w:pStyle w:val="ListParagraph"/>
        <w:numPr>
          <w:ilvl w:val="0"/>
          <w:numId w:val="46"/>
        </w:numPr>
        <w:rPr>
          <w:rFonts w:ascii="Tahoma" w:hAnsi="Tahoma" w:cs="Tahoma"/>
          <w:color w:val="040404"/>
          <w:shd w:val="clear" w:color="auto" w:fill="FFFFFF"/>
        </w:rPr>
      </w:pPr>
      <w:r>
        <w:rPr>
          <w:rFonts w:ascii="Tahoma" w:hAnsi="Tahoma" w:cs="Tahoma"/>
          <w:color w:val="040404"/>
          <w:shd w:val="clear" w:color="auto" w:fill="FFFFFF"/>
        </w:rPr>
        <w:t>Resources available during and after a disaster</w:t>
      </w:r>
    </w:p>
    <w:p w14:paraId="796F0E73" w14:textId="6FD831BE" w:rsidR="00EA71A8" w:rsidRDefault="00EA71A8" w:rsidP="00EA71A8">
      <w:pPr>
        <w:rPr>
          <w:rFonts w:ascii="Tahoma" w:hAnsi="Tahoma" w:cs="Tahoma"/>
          <w:color w:val="040404"/>
          <w:sz w:val="22"/>
          <w:szCs w:val="22"/>
          <w:shd w:val="clear" w:color="auto" w:fill="FFFFFF"/>
        </w:rPr>
      </w:pPr>
    </w:p>
    <w:p w14:paraId="4CA5F0CD" w14:textId="70344600" w:rsidR="008A7CA7" w:rsidRDefault="003D7FBA" w:rsidP="008A7CA7">
      <w:pPr>
        <w:rPr>
          <w:rFonts w:ascii="Tahoma" w:hAnsi="Tahoma" w:cs="Tahoma"/>
          <w:sz w:val="22"/>
          <w:szCs w:val="22"/>
        </w:rPr>
      </w:pPr>
      <w:r>
        <w:rPr>
          <w:rFonts w:ascii="Tahoma" w:hAnsi="Tahoma" w:cs="Tahoma"/>
          <w:color w:val="040404"/>
          <w:sz w:val="22"/>
          <w:szCs w:val="22"/>
          <w:shd w:val="clear" w:color="auto" w:fill="FFFFFF"/>
        </w:rPr>
        <w:t>Lincoln Alert</w:t>
      </w:r>
      <w:r w:rsidR="00386E90">
        <w:rPr>
          <w:rFonts w:ascii="Tahoma" w:hAnsi="Tahoma" w:cs="Tahoma"/>
          <w:color w:val="040404"/>
          <w:sz w:val="22"/>
          <w:szCs w:val="22"/>
          <w:shd w:val="clear" w:color="auto" w:fill="FFFFFF"/>
        </w:rPr>
        <w:t>s</w:t>
      </w:r>
      <w:r>
        <w:rPr>
          <w:rFonts w:ascii="Tahoma" w:hAnsi="Tahoma" w:cs="Tahoma"/>
          <w:color w:val="040404"/>
          <w:sz w:val="22"/>
          <w:szCs w:val="22"/>
          <w:shd w:val="clear" w:color="auto" w:fill="FFFFFF"/>
        </w:rPr>
        <w:t xml:space="preserve"> subscribers can choose the ways they would like to receive these alerts. In addition to common notifications such as call or email, users can receive text messages or mobile app notification</w:t>
      </w:r>
      <w:r w:rsidR="00154ECD">
        <w:rPr>
          <w:rFonts w:ascii="Tahoma" w:hAnsi="Tahoma" w:cs="Tahoma"/>
          <w:color w:val="040404"/>
          <w:sz w:val="22"/>
          <w:szCs w:val="22"/>
          <w:shd w:val="clear" w:color="auto" w:fill="FFFFFF"/>
        </w:rPr>
        <w:t>s</w:t>
      </w:r>
      <w:r>
        <w:rPr>
          <w:rFonts w:ascii="Tahoma" w:hAnsi="Tahoma" w:cs="Tahoma"/>
          <w:color w:val="040404"/>
          <w:sz w:val="22"/>
          <w:szCs w:val="22"/>
          <w:shd w:val="clear" w:color="auto" w:fill="FFFFFF"/>
        </w:rPr>
        <w:t>.</w:t>
      </w:r>
      <w:r w:rsidR="001859B8">
        <w:rPr>
          <w:rFonts w:ascii="Tahoma" w:hAnsi="Tahoma" w:cs="Tahoma"/>
          <w:color w:val="040404"/>
          <w:sz w:val="22"/>
          <w:szCs w:val="22"/>
          <w:shd w:val="clear" w:color="auto" w:fill="FFFFFF"/>
        </w:rPr>
        <w:t xml:space="preserve"> Sometimes alerts are sent only to the effected areas, so depending on the addresses you have listed in your account, you may or may not receive some messages. Regardless of your subscription, you can view Lincoln Alert messages by visiting the Member Portal</w:t>
      </w:r>
      <w:r w:rsidR="000A1229">
        <w:rPr>
          <w:rFonts w:ascii="Tahoma" w:hAnsi="Tahoma" w:cs="Tahoma"/>
          <w:color w:val="040404"/>
          <w:sz w:val="22"/>
          <w:szCs w:val="22"/>
          <w:shd w:val="clear" w:color="auto" w:fill="FFFFFF"/>
        </w:rPr>
        <w:t xml:space="preserve">: </w:t>
      </w:r>
      <w:hyperlink r:id="rId12" w:history="1">
        <w:r w:rsidR="001859B8" w:rsidRPr="001859B8">
          <w:rPr>
            <w:rStyle w:val="Hyperlink"/>
            <w:rFonts w:ascii="Tahoma" w:hAnsi="Tahoma" w:cs="Tahoma"/>
            <w:sz w:val="22"/>
            <w:szCs w:val="22"/>
            <w:shd w:val="clear" w:color="auto" w:fill="FFFFFF"/>
          </w:rPr>
          <w:t>member.everbridge.net/892807736721689/notif</w:t>
        </w:r>
      </w:hyperlink>
    </w:p>
    <w:p w14:paraId="40CC7D4F" w14:textId="1513D652" w:rsidR="008A7CA7" w:rsidRDefault="008A7CA7" w:rsidP="00EA71A8">
      <w:pPr>
        <w:rPr>
          <w:rFonts w:ascii="Tahoma" w:hAnsi="Tahoma" w:cs="Tahoma"/>
          <w:color w:val="040404"/>
          <w:sz w:val="22"/>
          <w:szCs w:val="22"/>
          <w:shd w:val="clear" w:color="auto" w:fill="FFFFFF"/>
        </w:rPr>
      </w:pPr>
    </w:p>
    <w:p w14:paraId="3625366E" w14:textId="77777777" w:rsidR="008A7CA7" w:rsidRDefault="008A7CA7" w:rsidP="00EA71A8">
      <w:pPr>
        <w:rPr>
          <w:rFonts w:ascii="Tahoma" w:hAnsi="Tahoma" w:cs="Tahoma"/>
          <w:color w:val="040404"/>
          <w:sz w:val="22"/>
          <w:szCs w:val="22"/>
          <w:shd w:val="clear" w:color="auto" w:fill="FFFFFF"/>
        </w:rPr>
      </w:pPr>
    </w:p>
    <w:p w14:paraId="7C91A516" w14:textId="206E50D5" w:rsidR="003D7FBA" w:rsidRDefault="003D7FBA" w:rsidP="00EA71A8">
      <w:pPr>
        <w:rPr>
          <w:rFonts w:ascii="Tahoma" w:hAnsi="Tahoma" w:cs="Tahoma"/>
          <w:color w:val="040404"/>
          <w:sz w:val="22"/>
          <w:szCs w:val="22"/>
          <w:shd w:val="clear" w:color="auto" w:fill="FFFFFF"/>
        </w:rPr>
      </w:pPr>
      <w:r>
        <w:rPr>
          <w:rFonts w:ascii="Tahoma" w:hAnsi="Tahoma" w:cs="Tahoma"/>
          <w:color w:val="040404"/>
          <w:sz w:val="22"/>
          <w:szCs w:val="22"/>
          <w:shd w:val="clear" w:color="auto" w:fill="FFFFFF"/>
        </w:rPr>
        <w:t xml:space="preserve">It is recommended that each household member create their own account with their </w:t>
      </w:r>
      <w:r w:rsidR="008A7CA7">
        <w:rPr>
          <w:rFonts w:ascii="Tahoma" w:hAnsi="Tahoma" w:cs="Tahoma"/>
          <w:color w:val="040404"/>
          <w:sz w:val="22"/>
          <w:szCs w:val="22"/>
          <w:shd w:val="clear" w:color="auto" w:fill="FFFFFF"/>
        </w:rPr>
        <w:t>personal</w:t>
      </w:r>
      <w:r w:rsidR="008B3C04">
        <w:rPr>
          <w:rFonts w:ascii="Tahoma" w:hAnsi="Tahoma" w:cs="Tahoma"/>
          <w:color w:val="040404"/>
          <w:sz w:val="22"/>
          <w:szCs w:val="22"/>
          <w:shd w:val="clear" w:color="auto" w:fill="FFFFFF"/>
        </w:rPr>
        <w:t xml:space="preserve"> </w:t>
      </w:r>
      <w:r>
        <w:rPr>
          <w:rFonts w:ascii="Tahoma" w:hAnsi="Tahoma" w:cs="Tahoma"/>
          <w:color w:val="040404"/>
          <w:sz w:val="22"/>
          <w:szCs w:val="22"/>
          <w:shd w:val="clear" w:color="auto" w:fill="FFFFFF"/>
        </w:rPr>
        <w:t xml:space="preserve">contact </w:t>
      </w:r>
      <w:r w:rsidR="000A1229">
        <w:rPr>
          <w:rFonts w:ascii="Tahoma" w:hAnsi="Tahoma" w:cs="Tahoma"/>
          <w:color w:val="040404"/>
          <w:sz w:val="22"/>
          <w:szCs w:val="22"/>
          <w:shd w:val="clear" w:color="auto" w:fill="FFFFFF"/>
        </w:rPr>
        <w:t>information,</w:t>
      </w:r>
      <w:r>
        <w:rPr>
          <w:rFonts w:ascii="Tahoma" w:hAnsi="Tahoma" w:cs="Tahoma"/>
          <w:color w:val="040404"/>
          <w:sz w:val="22"/>
          <w:szCs w:val="22"/>
          <w:shd w:val="clear" w:color="auto" w:fill="FFFFFF"/>
        </w:rPr>
        <w:t xml:space="preserve"> so they get </w:t>
      </w:r>
      <w:r w:rsidR="000A1229">
        <w:rPr>
          <w:rFonts w:ascii="Tahoma" w:hAnsi="Tahoma" w:cs="Tahoma"/>
          <w:color w:val="040404"/>
          <w:sz w:val="22"/>
          <w:szCs w:val="22"/>
          <w:shd w:val="clear" w:color="auto" w:fill="FFFFFF"/>
        </w:rPr>
        <w:t>alerts during an emergency.</w:t>
      </w:r>
      <w:r w:rsidR="008A7CA7">
        <w:rPr>
          <w:rFonts w:ascii="Tahoma" w:hAnsi="Tahoma" w:cs="Tahoma"/>
          <w:color w:val="040404"/>
          <w:sz w:val="22"/>
          <w:szCs w:val="22"/>
          <w:shd w:val="clear" w:color="auto" w:fill="FFFFFF"/>
        </w:rPr>
        <w:t xml:space="preserve"> </w:t>
      </w:r>
      <w:r>
        <w:rPr>
          <w:rFonts w:ascii="Tahoma" w:hAnsi="Tahoma" w:cs="Tahoma"/>
          <w:color w:val="040404"/>
          <w:sz w:val="22"/>
          <w:szCs w:val="22"/>
          <w:shd w:val="clear" w:color="auto" w:fill="FFFFFF"/>
        </w:rPr>
        <w:t xml:space="preserve">Emergencies and disasters can happen anytime and anywhere. Keeping yourself and your loved ones connected to emergency alerts is one step you can take to keep you safer and better prepared. </w:t>
      </w:r>
    </w:p>
    <w:p w14:paraId="0E34246D" w14:textId="77777777" w:rsidR="00EA71A8" w:rsidRDefault="00EA71A8" w:rsidP="00EA71A8">
      <w:pPr>
        <w:rPr>
          <w:rFonts w:ascii="Tahoma" w:hAnsi="Tahoma" w:cs="Tahoma"/>
          <w:sz w:val="22"/>
          <w:szCs w:val="22"/>
        </w:rPr>
      </w:pPr>
    </w:p>
    <w:p w14:paraId="01661B81" w14:textId="77777777" w:rsidR="00EA71A8" w:rsidRPr="005A21C4" w:rsidRDefault="00EA71A8" w:rsidP="00EA71A8">
      <w:pPr>
        <w:rPr>
          <w:rFonts w:ascii="Tahoma" w:hAnsi="Tahoma" w:cs="Tahoma"/>
          <w:b/>
          <w:bCs/>
          <w:sz w:val="22"/>
          <w:szCs w:val="22"/>
        </w:rPr>
      </w:pPr>
      <w:r w:rsidRPr="005A21C4">
        <w:rPr>
          <w:rFonts w:ascii="Tahoma" w:hAnsi="Tahoma" w:cs="Tahoma"/>
          <w:b/>
          <w:bCs/>
          <w:sz w:val="22"/>
          <w:szCs w:val="22"/>
        </w:rPr>
        <w:t>Sign up for or update an existing account:</w:t>
      </w:r>
    </w:p>
    <w:p w14:paraId="4539D64A" w14:textId="2E163A12" w:rsidR="00EA71A8" w:rsidRPr="003E3393" w:rsidRDefault="00C94FF9" w:rsidP="00EA71A8">
      <w:pPr>
        <w:pStyle w:val="ListParagraph"/>
        <w:numPr>
          <w:ilvl w:val="0"/>
          <w:numId w:val="38"/>
        </w:numPr>
        <w:rPr>
          <w:rFonts w:ascii="Tahoma" w:hAnsi="Tahoma" w:cs="Tahoma"/>
        </w:rPr>
      </w:pPr>
      <w:r>
        <w:rPr>
          <w:rFonts w:ascii="Tahoma" w:hAnsi="Tahoma" w:cs="Tahoma"/>
        </w:rPr>
        <w:t>S</w:t>
      </w:r>
      <w:r w:rsidR="00EA71A8" w:rsidRPr="003E3393">
        <w:rPr>
          <w:rFonts w:ascii="Tahoma" w:hAnsi="Tahoma" w:cs="Tahoma"/>
        </w:rPr>
        <w:t>ign up for a Lincoln Alerts account</w:t>
      </w:r>
      <w:r>
        <w:rPr>
          <w:rFonts w:ascii="Tahoma" w:hAnsi="Tahoma" w:cs="Tahoma"/>
        </w:rPr>
        <w:t xml:space="preserve">: </w:t>
      </w:r>
      <w:hyperlink r:id="rId13" w:history="1">
        <w:r w:rsidRPr="00C94FF9">
          <w:rPr>
            <w:rStyle w:val="Hyperlink"/>
            <w:rFonts w:ascii="Tahoma" w:hAnsi="Tahoma" w:cs="Tahoma"/>
          </w:rPr>
          <w:t>member.everbridge.net/892807736721689/new</w:t>
        </w:r>
      </w:hyperlink>
    </w:p>
    <w:p w14:paraId="56DEB817" w14:textId="76E42B4B" w:rsidR="00EA71A8" w:rsidRDefault="00C94FF9" w:rsidP="00EA71A8">
      <w:pPr>
        <w:pStyle w:val="ListParagraph"/>
        <w:numPr>
          <w:ilvl w:val="0"/>
          <w:numId w:val="38"/>
        </w:numPr>
        <w:rPr>
          <w:rFonts w:ascii="Tahoma" w:hAnsi="Tahoma" w:cs="Tahoma"/>
        </w:rPr>
      </w:pPr>
      <w:r>
        <w:rPr>
          <w:rFonts w:ascii="Tahoma" w:hAnsi="Tahoma" w:cs="Tahoma"/>
        </w:rPr>
        <w:t>U</w:t>
      </w:r>
      <w:r w:rsidR="00EA71A8" w:rsidRPr="003E3393">
        <w:rPr>
          <w:rFonts w:ascii="Tahoma" w:hAnsi="Tahoma" w:cs="Tahoma"/>
        </w:rPr>
        <w:t>pdate an existing account</w:t>
      </w:r>
      <w:r>
        <w:rPr>
          <w:rFonts w:ascii="Tahoma" w:hAnsi="Tahoma" w:cs="Tahoma"/>
        </w:rPr>
        <w:t xml:space="preserve">: </w:t>
      </w:r>
      <w:hyperlink r:id="rId14" w:history="1">
        <w:r w:rsidRPr="00C94FF9">
          <w:rPr>
            <w:rStyle w:val="Hyperlink"/>
            <w:rFonts w:ascii="Tahoma" w:hAnsi="Tahoma" w:cs="Tahoma"/>
          </w:rPr>
          <w:t>member.everbridge.net/892807736721689/login</w:t>
        </w:r>
      </w:hyperlink>
    </w:p>
    <w:p w14:paraId="7D53B5C6" w14:textId="430155B2" w:rsidR="00EA71A8" w:rsidRPr="00386E90" w:rsidRDefault="00C94FF9" w:rsidP="00EA71A8">
      <w:pPr>
        <w:pStyle w:val="ListParagraph"/>
        <w:numPr>
          <w:ilvl w:val="0"/>
          <w:numId w:val="38"/>
        </w:numPr>
        <w:rPr>
          <w:rFonts w:ascii="Tahoma" w:hAnsi="Tahoma" w:cs="Tahoma"/>
          <w:color w:val="0000FF"/>
          <w:u w:val="single"/>
        </w:rPr>
      </w:pPr>
      <w:r>
        <w:rPr>
          <w:rFonts w:ascii="Tahoma" w:hAnsi="Tahoma" w:cs="Tahoma"/>
        </w:rPr>
        <w:t xml:space="preserve">More information about Lincoln Alerts: </w:t>
      </w:r>
      <w:hyperlink r:id="rId15" w:history="1">
        <w:r w:rsidRPr="00550C77">
          <w:rPr>
            <w:rStyle w:val="Hyperlink"/>
            <w:rFonts w:ascii="Tahoma" w:hAnsi="Tahoma" w:cs="Tahoma"/>
          </w:rPr>
          <w:t>www.co.lincoln.or.us/789/Lincoln-Alerts</w:t>
        </w:r>
      </w:hyperlink>
      <w:r w:rsidR="00386E90">
        <w:rPr>
          <w:rStyle w:val="Hyperlink"/>
          <w:rFonts w:ascii="Tahoma" w:hAnsi="Tahoma" w:cs="Tahoma"/>
        </w:rPr>
        <w:br/>
      </w:r>
    </w:p>
    <w:p w14:paraId="00015BFD" w14:textId="77777777" w:rsidR="00EA71A8" w:rsidRDefault="00EA71A8" w:rsidP="00EA71A8">
      <w:pPr>
        <w:rPr>
          <w:rFonts w:ascii="Tahoma" w:hAnsi="Tahoma" w:cs="Tahoma"/>
          <w:sz w:val="22"/>
          <w:szCs w:val="22"/>
        </w:rPr>
      </w:pPr>
    </w:p>
    <w:p w14:paraId="5C599031" w14:textId="5ADC3ACD" w:rsidR="000D0A52" w:rsidRPr="003D7FBA" w:rsidRDefault="00EA71A8" w:rsidP="00F80E86">
      <w:r>
        <w:rPr>
          <w:rFonts w:ascii="Tahoma" w:hAnsi="Tahoma" w:cs="Tahoma"/>
          <w:sz w:val="22"/>
          <w:szCs w:val="22"/>
        </w:rPr>
        <w:t xml:space="preserve">For more information and tips, visit our web site at </w:t>
      </w:r>
      <w:hyperlink r:id="rId16" w:history="1">
        <w:r>
          <w:rPr>
            <w:rStyle w:val="Hyperlink"/>
            <w:rFonts w:ascii="Tahoma" w:hAnsi="Tahoma" w:cs="Tahoma"/>
            <w:sz w:val="22"/>
            <w:szCs w:val="22"/>
          </w:rPr>
          <w:t>www.lincolncountysheriff.net</w:t>
        </w:r>
      </w:hyperlink>
      <w:r>
        <w:rPr>
          <w:rFonts w:ascii="Tahoma" w:hAnsi="Tahoma" w:cs="Tahoma"/>
          <w:sz w:val="22"/>
          <w:szCs w:val="22"/>
        </w:rPr>
        <w:t xml:space="preserve"> and Like us on </w:t>
      </w:r>
      <w:hyperlink r:id="rId17" w:history="1">
        <w:r w:rsidRPr="00593366">
          <w:rPr>
            <w:rStyle w:val="Hyperlink"/>
            <w:rFonts w:ascii="Tahoma" w:hAnsi="Tahoma" w:cs="Tahoma"/>
            <w:sz w:val="22"/>
            <w:szCs w:val="22"/>
          </w:rPr>
          <w:t>Facebook at Lincoln County Sheriff’s Office – Oregon</w:t>
        </w:r>
      </w:hyperlink>
      <w:r>
        <w:rPr>
          <w:rFonts w:ascii="Tahoma" w:hAnsi="Tahoma" w:cs="Tahoma"/>
          <w:sz w:val="22"/>
          <w:szCs w:val="22"/>
        </w:rPr>
        <w:t>.</w:t>
      </w:r>
    </w:p>
    <w:p w14:paraId="019CEB2D" w14:textId="77777777" w:rsidR="000D0A52" w:rsidRDefault="000D0A52" w:rsidP="00F80E86">
      <w:pPr>
        <w:rPr>
          <w:rFonts w:ascii="Tahoma" w:hAnsi="Tahoma" w:cs="Tahoma"/>
          <w:b/>
          <w:szCs w:val="24"/>
        </w:rPr>
      </w:pPr>
    </w:p>
    <w:p w14:paraId="490625AF" w14:textId="77777777" w:rsidR="000D0A52" w:rsidRDefault="000D0A52" w:rsidP="00F80E86">
      <w:pPr>
        <w:rPr>
          <w:rFonts w:ascii="Tahoma" w:hAnsi="Tahoma" w:cs="Tahoma"/>
          <w:b/>
          <w:szCs w:val="24"/>
        </w:rPr>
      </w:pPr>
    </w:p>
    <w:p w14:paraId="40305D93" w14:textId="77777777" w:rsidR="000D0A52" w:rsidRDefault="000D0A52" w:rsidP="00F80E86">
      <w:pPr>
        <w:rPr>
          <w:rFonts w:ascii="Tahoma" w:hAnsi="Tahoma" w:cs="Tahoma"/>
          <w:b/>
          <w:szCs w:val="24"/>
        </w:rPr>
      </w:pPr>
    </w:p>
    <w:p w14:paraId="50620DF2" w14:textId="51CC1BDE" w:rsidR="00F80E86" w:rsidRDefault="00481A81" w:rsidP="00F80E86">
      <w:pPr>
        <w:rPr>
          <w:rFonts w:ascii="Tahoma" w:hAnsi="Tahoma" w:cs="Tahoma"/>
          <w:b/>
          <w:szCs w:val="24"/>
        </w:rPr>
      </w:pPr>
      <w:r>
        <w:rPr>
          <w:rFonts w:ascii="Tahoma" w:hAnsi="Tahoma" w:cs="Tahoma"/>
          <w:b/>
          <w:szCs w:val="24"/>
        </w:rPr>
        <w:br/>
      </w:r>
    </w:p>
    <w:p w14:paraId="2ED63796" w14:textId="77777777" w:rsidR="00481A81" w:rsidRPr="00EB4DC7" w:rsidRDefault="00481A81" w:rsidP="00481A81">
      <w:pPr>
        <w:jc w:val="center"/>
        <w:rPr>
          <w:rFonts w:ascii="Tahoma" w:hAnsi="Tahoma" w:cs="Tahoma"/>
          <w:b/>
          <w:szCs w:val="24"/>
        </w:rPr>
      </w:pPr>
      <w:r w:rsidRPr="00EB4DC7">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60268FB7" w14:textId="42645618" w:rsidR="000D0A52" w:rsidRDefault="000D0A52" w:rsidP="005A3EB4">
      <w:pPr>
        <w:rPr>
          <w:rFonts w:ascii="Tahoma" w:hAnsi="Tahoma" w:cs="Tahoma"/>
          <w:szCs w:val="24"/>
        </w:rPr>
      </w:pPr>
    </w:p>
    <w:p w14:paraId="1E479ECD" w14:textId="3CA3EE46" w:rsidR="000D0A52" w:rsidRDefault="000D0A52" w:rsidP="005A3EB4">
      <w:pPr>
        <w:rPr>
          <w:rFonts w:ascii="Tahoma" w:hAnsi="Tahoma" w:cs="Tahoma"/>
          <w:szCs w:val="24"/>
        </w:rPr>
      </w:pPr>
    </w:p>
    <w:p w14:paraId="77F8B810" w14:textId="6014B6A2" w:rsidR="000D0A52" w:rsidRDefault="000D0A52" w:rsidP="005A3EB4">
      <w:pPr>
        <w:rPr>
          <w:rFonts w:ascii="Tahoma" w:hAnsi="Tahoma" w:cs="Tahoma"/>
          <w:szCs w:val="24"/>
        </w:rPr>
      </w:pPr>
    </w:p>
    <w:p w14:paraId="15AF5B04" w14:textId="03436D17" w:rsidR="000D0A52" w:rsidRDefault="000D0A52" w:rsidP="005A3EB4">
      <w:pPr>
        <w:rPr>
          <w:rFonts w:ascii="Tahoma" w:hAnsi="Tahoma" w:cs="Tahoma"/>
          <w:szCs w:val="24"/>
        </w:rPr>
      </w:pPr>
    </w:p>
    <w:p w14:paraId="4CBCCD84" w14:textId="022529B6" w:rsidR="000D0A52" w:rsidRDefault="000D0A52" w:rsidP="005A3EB4">
      <w:pPr>
        <w:rPr>
          <w:rFonts w:ascii="Tahoma" w:hAnsi="Tahoma" w:cs="Tahoma"/>
          <w:szCs w:val="24"/>
        </w:rPr>
      </w:pPr>
    </w:p>
    <w:p w14:paraId="66BDCCAF" w14:textId="1A623DCE" w:rsidR="000D0A52" w:rsidRDefault="000D0A52" w:rsidP="005A3EB4">
      <w:pPr>
        <w:rPr>
          <w:rFonts w:ascii="Tahoma" w:hAnsi="Tahoma" w:cs="Tahoma"/>
          <w:szCs w:val="24"/>
        </w:rPr>
      </w:pPr>
    </w:p>
    <w:p w14:paraId="45E9C55A" w14:textId="3444EC68" w:rsidR="000D0A52" w:rsidRDefault="000D0A52" w:rsidP="005A3EB4">
      <w:pPr>
        <w:rPr>
          <w:rFonts w:ascii="Tahoma" w:hAnsi="Tahoma" w:cs="Tahoma"/>
          <w:szCs w:val="24"/>
        </w:rPr>
      </w:pPr>
    </w:p>
    <w:p w14:paraId="532E1C09" w14:textId="77777777" w:rsidR="000D0A52" w:rsidRDefault="000D0A52" w:rsidP="005A3EB4">
      <w:pPr>
        <w:rPr>
          <w:rFonts w:ascii="Tahoma" w:hAnsi="Tahoma" w:cs="Tahoma"/>
          <w:szCs w:val="24"/>
        </w:rPr>
      </w:pPr>
    </w:p>
    <w:p w14:paraId="4F5D9A11" w14:textId="54EC5C6F" w:rsidR="000D0A52" w:rsidRDefault="000D0A52" w:rsidP="005A3EB4">
      <w:pPr>
        <w:rPr>
          <w:rFonts w:ascii="Tahoma" w:hAnsi="Tahoma" w:cs="Tahoma"/>
          <w:szCs w:val="24"/>
        </w:rPr>
      </w:pPr>
    </w:p>
    <w:p w14:paraId="0AA2FB80" w14:textId="29970391" w:rsidR="000D0A52" w:rsidRDefault="000D0A52" w:rsidP="005A3EB4">
      <w:pPr>
        <w:rPr>
          <w:rFonts w:ascii="Tahoma" w:hAnsi="Tahoma" w:cs="Tahoma"/>
          <w:szCs w:val="24"/>
        </w:rPr>
      </w:pPr>
    </w:p>
    <w:p w14:paraId="21708FA5" w14:textId="764368BB" w:rsidR="000D0A52" w:rsidRDefault="000D0A52" w:rsidP="005A3EB4">
      <w:pPr>
        <w:rPr>
          <w:rFonts w:ascii="Tahoma" w:hAnsi="Tahoma" w:cs="Tahoma"/>
          <w:szCs w:val="24"/>
        </w:rPr>
      </w:pPr>
    </w:p>
    <w:p w14:paraId="1315CC31" w14:textId="464729D3" w:rsidR="000D0A52" w:rsidRDefault="000D0A52" w:rsidP="005A3EB4">
      <w:pPr>
        <w:rPr>
          <w:rFonts w:ascii="Tahoma" w:hAnsi="Tahoma" w:cs="Tahoma"/>
          <w:szCs w:val="24"/>
        </w:rPr>
      </w:pPr>
    </w:p>
    <w:p w14:paraId="331C5C12" w14:textId="6204DEE7" w:rsidR="000D0A52" w:rsidRDefault="000D0A52" w:rsidP="005A3EB4">
      <w:pPr>
        <w:rPr>
          <w:rFonts w:ascii="Tahoma" w:hAnsi="Tahoma" w:cs="Tahoma"/>
          <w:szCs w:val="24"/>
        </w:rPr>
      </w:pPr>
    </w:p>
    <w:p w14:paraId="6FE81EE1" w14:textId="36F58B36" w:rsidR="000D0A52" w:rsidRDefault="000D0A52" w:rsidP="005A3EB4">
      <w:pPr>
        <w:rPr>
          <w:rFonts w:ascii="Tahoma" w:hAnsi="Tahoma" w:cs="Tahoma"/>
          <w:szCs w:val="24"/>
        </w:rPr>
      </w:pPr>
    </w:p>
    <w:p w14:paraId="04EA58A2" w14:textId="2D56F34E" w:rsidR="000D0A52" w:rsidRDefault="000D0A52" w:rsidP="005A3EB4">
      <w:pPr>
        <w:rPr>
          <w:rFonts w:ascii="Tahoma" w:hAnsi="Tahoma" w:cs="Tahoma"/>
          <w:szCs w:val="24"/>
        </w:rPr>
      </w:pPr>
    </w:p>
    <w:p w14:paraId="7BC0B081" w14:textId="2A403568" w:rsidR="000D0A52" w:rsidRDefault="000D0A52" w:rsidP="005A3EB4">
      <w:pPr>
        <w:rPr>
          <w:rFonts w:ascii="Tahoma" w:hAnsi="Tahoma" w:cs="Tahoma"/>
          <w:szCs w:val="24"/>
        </w:rPr>
      </w:pPr>
    </w:p>
    <w:p w14:paraId="7C4DAA06" w14:textId="4A80A0D0" w:rsidR="000D0A52" w:rsidRDefault="000D0A52" w:rsidP="005A3EB4">
      <w:pPr>
        <w:rPr>
          <w:rFonts w:ascii="Tahoma" w:hAnsi="Tahoma" w:cs="Tahoma"/>
          <w:szCs w:val="24"/>
        </w:rPr>
      </w:pPr>
    </w:p>
    <w:p w14:paraId="43A6367C" w14:textId="5A85149A" w:rsidR="000D0A52" w:rsidRDefault="000D0A52" w:rsidP="005A3EB4">
      <w:pPr>
        <w:rPr>
          <w:rFonts w:ascii="Tahoma" w:hAnsi="Tahoma" w:cs="Tahoma"/>
          <w:szCs w:val="24"/>
        </w:rPr>
      </w:pPr>
    </w:p>
    <w:p w14:paraId="3E7444D1" w14:textId="0D80DCD9" w:rsidR="000D0A52" w:rsidRDefault="000D0A52" w:rsidP="005A3EB4">
      <w:pPr>
        <w:rPr>
          <w:rFonts w:ascii="Tahoma" w:hAnsi="Tahoma" w:cs="Tahoma"/>
          <w:szCs w:val="24"/>
        </w:rPr>
      </w:pPr>
    </w:p>
    <w:p w14:paraId="55A2DC1B" w14:textId="63E2DC5C" w:rsidR="000D0A52" w:rsidRDefault="000D0A52" w:rsidP="005A3EB4">
      <w:pPr>
        <w:rPr>
          <w:rFonts w:ascii="Tahoma" w:hAnsi="Tahoma" w:cs="Tahoma"/>
          <w:szCs w:val="24"/>
        </w:rPr>
      </w:pPr>
    </w:p>
    <w:p w14:paraId="112CAC7C" w14:textId="77777777" w:rsidR="000D0A52" w:rsidRPr="00EB4DC7" w:rsidRDefault="000D0A52" w:rsidP="005A3EB4">
      <w:pPr>
        <w:rPr>
          <w:rFonts w:ascii="Tahoma" w:hAnsi="Tahoma" w:cs="Tahoma"/>
          <w:szCs w:val="24"/>
        </w:rPr>
      </w:pPr>
    </w:p>
    <w:sectPr w:rsidR="000D0A52" w:rsidRPr="00EB4DC7" w:rsidSect="00781523">
      <w:headerReference w:type="default" r:id="rId18"/>
      <w:footerReference w:type="default" r:id="rId19"/>
      <w:footerReference w:type="first" r:id="rId20"/>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77777777" w:rsidR="00781523" w:rsidRPr="00C25513" w:rsidRDefault="00DC2DB6" w:rsidP="00C25513">
    <w:pPr>
      <w:jc w:val="center"/>
      <w:rPr>
        <w:rFonts w:ascii="Tahoma" w:hAnsi="Tahoma" w:cs="Tahoma"/>
        <w:sz w:val="20"/>
      </w:rPr>
    </w:pPr>
    <w:hyperlink r:id="rId1" w:tgtFrame="_blank" w:history="1">
      <w:r w:rsidR="00C25513" w:rsidRPr="009371D2">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 </w:t>
    </w:r>
    <w:hyperlink r:id="rId5" w:tgtFrame="_blank" w:history="1">
      <w:r w:rsidR="00C25513" w:rsidRPr="009371D2">
        <w:rPr>
          <w:rStyle w:val="Hyperlink"/>
          <w:rFonts w:ascii="Tahoma" w:hAnsi="Tahoma" w:cs="Tahoma"/>
          <w:sz w:val="20"/>
        </w:rPr>
        <w:t>contact/newsbites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77777777" w:rsidR="00C25513" w:rsidRPr="009371D2" w:rsidRDefault="00DC2DB6" w:rsidP="00C25513">
    <w:pPr>
      <w:jc w:val="center"/>
      <w:rPr>
        <w:rFonts w:ascii="Tahoma" w:hAnsi="Tahoma" w:cs="Tahoma"/>
        <w:sz w:val="20"/>
      </w:rPr>
    </w:pPr>
    <w:hyperlink r:id="rId1" w:tgtFrame="_blank" w:history="1">
      <w:r w:rsidR="00C25513" w:rsidRPr="009371D2">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 </w:t>
    </w:r>
    <w:hyperlink r:id="rId5" w:tgtFrame="_blank" w:history="1">
      <w:r w:rsidR="00C25513" w:rsidRPr="009371D2">
        <w:rPr>
          <w:rStyle w:val="Hyperlink"/>
          <w:rFonts w:ascii="Tahoma" w:hAnsi="Tahoma" w:cs="Tahoma"/>
          <w:sz w:val="20"/>
        </w:rPr>
        <w:t>contact/newsbites</w:t>
      </w:r>
    </w:hyperlink>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42BBA0BE"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EA71A8">
      <w:rPr>
        <w:rFonts w:ascii="Tahoma" w:hAnsi="Tahoma" w:cs="Tahoma"/>
        <w:b/>
        <w:sz w:val="20"/>
      </w:rPr>
      <w:t>Lincoln Alerts</w:t>
    </w:r>
  </w:p>
  <w:p w14:paraId="6CF1FE78" w14:textId="1689C2CE" w:rsidR="007D56C9" w:rsidRPr="005A3EB4" w:rsidRDefault="003F2C63">
    <w:pPr>
      <w:pStyle w:val="Header"/>
      <w:rPr>
        <w:rFonts w:ascii="Tahoma" w:hAnsi="Tahoma" w:cs="Tahoma"/>
        <w:sz w:val="20"/>
      </w:rPr>
    </w:pPr>
    <w:r>
      <w:rPr>
        <w:rFonts w:ascii="Tahoma" w:hAnsi="Tahoma" w:cs="Tahoma"/>
        <w:sz w:val="20"/>
      </w:rPr>
      <w:t>January 25, 2024</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09E5C19"/>
    <w:multiLevelType w:val="hybridMultilevel"/>
    <w:tmpl w:val="CD2ED8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7120E7"/>
    <w:multiLevelType w:val="hybridMultilevel"/>
    <w:tmpl w:val="CE4E0F20"/>
    <w:lvl w:ilvl="0" w:tplc="870202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83DC3"/>
    <w:multiLevelType w:val="hybridMultilevel"/>
    <w:tmpl w:val="29F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5C25CE"/>
    <w:multiLevelType w:val="hybridMultilevel"/>
    <w:tmpl w:val="266EC398"/>
    <w:lvl w:ilvl="0" w:tplc="4C76A7C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328D"/>
    <w:multiLevelType w:val="hybridMultilevel"/>
    <w:tmpl w:val="ECE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D361E"/>
    <w:multiLevelType w:val="hybridMultilevel"/>
    <w:tmpl w:val="DB083F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15:restartNumberingAfterBreak="0">
    <w:nsid w:val="2C8A7553"/>
    <w:multiLevelType w:val="hybridMultilevel"/>
    <w:tmpl w:val="700C06DA"/>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15:restartNumberingAfterBreak="0">
    <w:nsid w:val="2F0456C1"/>
    <w:multiLevelType w:val="hybridMultilevel"/>
    <w:tmpl w:val="67EE7336"/>
    <w:lvl w:ilvl="0" w:tplc="04090001">
      <w:start w:val="1"/>
      <w:numFmt w:val="bullet"/>
      <w:lvlText w:val=""/>
      <w:lvlJc w:val="left"/>
      <w:pPr>
        <w:ind w:left="720" w:hanging="360"/>
      </w:pPr>
      <w:rPr>
        <w:rFonts w:ascii="Symbol" w:hAnsi="Symbol"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F62BB"/>
    <w:multiLevelType w:val="hybridMultilevel"/>
    <w:tmpl w:val="C876E8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1" w15:restartNumberingAfterBreak="0">
    <w:nsid w:val="554D2A1E"/>
    <w:multiLevelType w:val="hybridMultilevel"/>
    <w:tmpl w:val="EB640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7"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0"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3829CF"/>
    <w:multiLevelType w:val="hybridMultilevel"/>
    <w:tmpl w:val="5AC82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23"/>
  </w:num>
  <w:num w:numId="2">
    <w:abstractNumId w:val="2"/>
  </w:num>
  <w:num w:numId="3">
    <w:abstractNumId w:val="21"/>
  </w:num>
  <w:num w:numId="4">
    <w:abstractNumId w:val="41"/>
  </w:num>
  <w:num w:numId="5">
    <w:abstractNumId w:val="38"/>
  </w:num>
  <w:num w:numId="6">
    <w:abstractNumId w:val="22"/>
  </w:num>
  <w:num w:numId="7">
    <w:abstractNumId w:val="4"/>
  </w:num>
  <w:num w:numId="8">
    <w:abstractNumId w:val="20"/>
  </w:num>
  <w:num w:numId="9">
    <w:abstractNumId w:val="11"/>
  </w:num>
  <w:num w:numId="10">
    <w:abstractNumId w:val="37"/>
  </w:num>
  <w:num w:numId="11">
    <w:abstractNumId w:val="40"/>
  </w:num>
  <w:num w:numId="12">
    <w:abstractNumId w:val="5"/>
  </w:num>
  <w:num w:numId="13">
    <w:abstractNumId w:val="36"/>
  </w:num>
  <w:num w:numId="14">
    <w:abstractNumId w:val="43"/>
  </w:num>
  <w:num w:numId="15">
    <w:abstractNumId w:val="7"/>
  </w:num>
  <w:num w:numId="16">
    <w:abstractNumId w:val="32"/>
  </w:num>
  <w:num w:numId="17">
    <w:abstractNumId w:val="24"/>
  </w:num>
  <w:num w:numId="18">
    <w:abstractNumId w:val="30"/>
  </w:num>
  <w:num w:numId="19">
    <w:abstractNumId w:val="29"/>
  </w:num>
  <w:num w:numId="20">
    <w:abstractNumId w:val="34"/>
  </w:num>
  <w:num w:numId="21">
    <w:abstractNumId w:val="3"/>
  </w:num>
  <w:num w:numId="22">
    <w:abstractNumId w:val="16"/>
  </w:num>
  <w:num w:numId="23">
    <w:abstractNumId w:val="35"/>
  </w:num>
  <w:num w:numId="24">
    <w:abstractNumId w:val="17"/>
  </w:num>
  <w:num w:numId="25">
    <w:abstractNumId w:val="45"/>
  </w:num>
  <w:num w:numId="26">
    <w:abstractNumId w:val="25"/>
  </w:num>
  <w:num w:numId="27">
    <w:abstractNumId w:val="33"/>
  </w:num>
  <w:num w:numId="28">
    <w:abstractNumId w:val="6"/>
  </w:num>
  <w:num w:numId="29">
    <w:abstractNumId w:val="27"/>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6"/>
  </w:num>
  <w:num w:numId="32">
    <w:abstractNumId w:val="39"/>
  </w:num>
  <w:num w:numId="33">
    <w:abstractNumId w:val="9"/>
  </w:num>
  <w:num w:numId="34">
    <w:abstractNumId w:val="13"/>
  </w:num>
  <w:num w:numId="35">
    <w:abstractNumId w:val="44"/>
  </w:num>
  <w:num w:numId="36">
    <w:abstractNumId w:val="28"/>
  </w:num>
  <w:num w:numId="37">
    <w:abstractNumId w:val="10"/>
  </w:num>
  <w:num w:numId="38">
    <w:abstractNumId w:val="8"/>
  </w:num>
  <w:num w:numId="39">
    <w:abstractNumId w:val="19"/>
  </w:num>
  <w:num w:numId="40">
    <w:abstractNumId w:val="12"/>
  </w:num>
  <w:num w:numId="41">
    <w:abstractNumId w:val="42"/>
  </w:num>
  <w:num w:numId="42">
    <w:abstractNumId w:val="31"/>
  </w:num>
  <w:num w:numId="43">
    <w:abstractNumId w:val="1"/>
  </w:num>
  <w:num w:numId="44">
    <w:abstractNumId w:val="15"/>
  </w:num>
  <w:num w:numId="45">
    <w:abstractNumId w:val="1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1229"/>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54ECD"/>
    <w:rsid w:val="001679FA"/>
    <w:rsid w:val="001859B8"/>
    <w:rsid w:val="0018747B"/>
    <w:rsid w:val="001B442E"/>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30046F"/>
    <w:rsid w:val="00320D74"/>
    <w:rsid w:val="00325189"/>
    <w:rsid w:val="00347D88"/>
    <w:rsid w:val="00350632"/>
    <w:rsid w:val="003766F3"/>
    <w:rsid w:val="00384D8A"/>
    <w:rsid w:val="00386086"/>
    <w:rsid w:val="00386E90"/>
    <w:rsid w:val="00395095"/>
    <w:rsid w:val="00395492"/>
    <w:rsid w:val="003B2107"/>
    <w:rsid w:val="003C154A"/>
    <w:rsid w:val="003C5E7F"/>
    <w:rsid w:val="003D274C"/>
    <w:rsid w:val="003D5323"/>
    <w:rsid w:val="003D6DAB"/>
    <w:rsid w:val="003D7FBA"/>
    <w:rsid w:val="003F0152"/>
    <w:rsid w:val="003F1A1C"/>
    <w:rsid w:val="003F2C63"/>
    <w:rsid w:val="004100F1"/>
    <w:rsid w:val="004248B6"/>
    <w:rsid w:val="00434740"/>
    <w:rsid w:val="004348C3"/>
    <w:rsid w:val="00435144"/>
    <w:rsid w:val="00455C8E"/>
    <w:rsid w:val="00457AF5"/>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93366"/>
    <w:rsid w:val="005A27E4"/>
    <w:rsid w:val="005A3EB4"/>
    <w:rsid w:val="005A7BC2"/>
    <w:rsid w:val="005B0216"/>
    <w:rsid w:val="005B3C32"/>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7FB2"/>
    <w:rsid w:val="00693CE6"/>
    <w:rsid w:val="006977CD"/>
    <w:rsid w:val="006A032B"/>
    <w:rsid w:val="006A58AB"/>
    <w:rsid w:val="006B3172"/>
    <w:rsid w:val="006B7861"/>
    <w:rsid w:val="006C4F49"/>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54063"/>
    <w:rsid w:val="00864910"/>
    <w:rsid w:val="008A7612"/>
    <w:rsid w:val="008A7CA7"/>
    <w:rsid w:val="008A7ECE"/>
    <w:rsid w:val="008B1028"/>
    <w:rsid w:val="008B3C04"/>
    <w:rsid w:val="008C20D3"/>
    <w:rsid w:val="008C2636"/>
    <w:rsid w:val="008C68A3"/>
    <w:rsid w:val="008D0755"/>
    <w:rsid w:val="008D28AA"/>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4569"/>
    <w:rsid w:val="00AE7E8A"/>
    <w:rsid w:val="00AF0256"/>
    <w:rsid w:val="00B2615A"/>
    <w:rsid w:val="00B50093"/>
    <w:rsid w:val="00B56101"/>
    <w:rsid w:val="00B56F3A"/>
    <w:rsid w:val="00B628EB"/>
    <w:rsid w:val="00B82B98"/>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94FF9"/>
    <w:rsid w:val="00CA3686"/>
    <w:rsid w:val="00CA4A5C"/>
    <w:rsid w:val="00CB483A"/>
    <w:rsid w:val="00CC0662"/>
    <w:rsid w:val="00CD2472"/>
    <w:rsid w:val="00CE14C2"/>
    <w:rsid w:val="00CE7081"/>
    <w:rsid w:val="00CF367A"/>
    <w:rsid w:val="00CF5D9F"/>
    <w:rsid w:val="00D0736B"/>
    <w:rsid w:val="00D1056B"/>
    <w:rsid w:val="00D22D4B"/>
    <w:rsid w:val="00D57330"/>
    <w:rsid w:val="00D86325"/>
    <w:rsid w:val="00DC2DB6"/>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A5B0F"/>
    <w:rsid w:val="00EA71A8"/>
    <w:rsid w:val="00EB4DC7"/>
    <w:rsid w:val="00EC235B"/>
    <w:rsid w:val="00EC7888"/>
    <w:rsid w:val="00ED0BF1"/>
    <w:rsid w:val="00EE4E43"/>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37A7"/>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19748649">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mber.everbridge.net/892807736721689/ne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mber.everbridge.net/892807736721689/notif" TargetMode="External"/><Relationship Id="rId17" Type="http://schemas.openxmlformats.org/officeDocument/2006/relationships/hyperlink" Target="https://www.facebook.com/lincolncountysheriff/" TargetMode="External"/><Relationship Id="rId2" Type="http://schemas.openxmlformats.org/officeDocument/2006/relationships/numbering" Target="numbering.xml"/><Relationship Id="rId16" Type="http://schemas.openxmlformats.org/officeDocument/2006/relationships/hyperlink" Target="http://www.lincolncountysheriff.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alert.gov/" TargetMode="External"/><Relationship Id="rId5" Type="http://schemas.openxmlformats.org/officeDocument/2006/relationships/webSettings" Target="webSettings.xml"/><Relationship Id="rId15" Type="http://schemas.openxmlformats.org/officeDocument/2006/relationships/hyperlink" Target="http://www.co.lincoln.or.us/789/Lincoln-Alerts" TargetMode="External"/><Relationship Id="rId10" Type="http://schemas.openxmlformats.org/officeDocument/2006/relationships/hyperlink" Target="https://member.everbridge.net/892807736721689/ne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https://member.everbridge.net/892807736721689/logi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5" Type="http://schemas.openxmlformats.org/officeDocument/2006/relationships/hyperlink" Target="http://www.co.lincoln.or.us/sheriff/custom-contact-page/sheriffs-office-contact-information"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5" Type="http://schemas.openxmlformats.org/officeDocument/2006/relationships/hyperlink" Target="http://www.co.lincoln.or.us/sheriff/custom-contact-page/sheriffs-office-contact-information" TargetMode="External"/><Relationship Id="rId4" Type="http://schemas.openxmlformats.org/officeDocument/2006/relationships/hyperlink" Target="http://www.co.lincoln.or.us/emergencymanagement/page/lincoln-alerts-emergency-notifications-and-communi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368</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3163</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12</cp:revision>
  <cp:lastPrinted>2024-01-25T16:43:00Z</cp:lastPrinted>
  <dcterms:created xsi:type="dcterms:W3CDTF">2024-01-25T16:07:00Z</dcterms:created>
  <dcterms:modified xsi:type="dcterms:W3CDTF">2024-01-25T16:45:00Z</dcterms:modified>
</cp:coreProperties>
</file>