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F489" w14:textId="77777777" w:rsidR="008D0755" w:rsidRPr="005579C3" w:rsidRDefault="00942C71">
      <w:pPr>
        <w:pStyle w:val="Caption"/>
        <w:rPr>
          <w:rFonts w:ascii="Tahoma" w:hAnsi="Tahoma" w:cs="Tahoma"/>
          <w:caps w:val="0"/>
          <w:sz w:val="26"/>
        </w:rPr>
      </w:pPr>
      <w:r w:rsidRPr="005579C3">
        <w:rPr>
          <w:rFonts w:ascii="Tahoma" w:hAnsi="Tahoma" w:cs="Tahoma"/>
          <w:noProof/>
        </w:rPr>
        <w:drawing>
          <wp:anchor distT="0" distB="0" distL="114300" distR="114300" simplePos="0" relativeHeight="251657728" behindDoc="0" locked="0" layoutInCell="1" allowOverlap="1" wp14:anchorId="028A3A92" wp14:editId="0BF59DFA">
            <wp:simplePos x="0" y="0"/>
            <wp:positionH relativeFrom="column">
              <wp:posOffset>-514350</wp:posOffset>
            </wp:positionH>
            <wp:positionV relativeFrom="paragraph">
              <wp:posOffset>-445135</wp:posOffset>
            </wp:positionV>
            <wp:extent cx="1127760" cy="1094740"/>
            <wp:effectExtent l="0" t="0" r="0" b="0"/>
            <wp:wrapSquare wrapText="bothSides"/>
            <wp:docPr id="9" name="Picture 9" descr="LCSO_Badge_COLOR_Transparent_PNG(38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CSO_Badge_COLOR_Transparent_PNG(38K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755" w:rsidRPr="005579C3">
        <w:rPr>
          <w:rFonts w:ascii="Tahoma" w:hAnsi="Tahoma" w:cs="Tahoma"/>
          <w:caps w:val="0"/>
          <w:sz w:val="26"/>
        </w:rPr>
        <w:t>OFFICE OF THE SHERIFF</w:t>
      </w:r>
    </w:p>
    <w:p w14:paraId="7F9BEA42" w14:textId="77777777" w:rsidR="008D0755" w:rsidRPr="005579C3" w:rsidRDefault="008D0755">
      <w:pPr>
        <w:pStyle w:val="Heading1"/>
        <w:rPr>
          <w:rFonts w:ascii="Tahoma" w:hAnsi="Tahoma" w:cs="Tahoma"/>
          <w:b w:val="0"/>
          <w:bCs w:val="0"/>
          <w:caps w:val="0"/>
        </w:rPr>
      </w:pPr>
      <w:r w:rsidRPr="005579C3">
        <w:rPr>
          <w:rFonts w:ascii="Tahoma" w:hAnsi="Tahoma" w:cs="Tahoma"/>
          <w:b w:val="0"/>
          <w:bCs w:val="0"/>
          <w:caps w:val="0"/>
        </w:rPr>
        <w:t xml:space="preserve">Sheriff </w:t>
      </w:r>
      <w:r w:rsidR="009F1B5F" w:rsidRPr="005579C3">
        <w:rPr>
          <w:rFonts w:ascii="Tahoma" w:hAnsi="Tahoma" w:cs="Tahoma"/>
          <w:b w:val="0"/>
          <w:bCs w:val="0"/>
          <w:caps w:val="0"/>
        </w:rPr>
        <w:t>Curtis L. Landers</w:t>
      </w:r>
    </w:p>
    <w:p w14:paraId="1B76D28D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r w:rsidRPr="005579C3">
        <w:rPr>
          <w:rFonts w:ascii="Tahoma" w:hAnsi="Tahoma" w:cs="Tahoma"/>
          <w:sz w:val="22"/>
        </w:rPr>
        <w:t xml:space="preserve">225 </w:t>
      </w:r>
      <w:smartTag w:uri="urn:schemas-microsoft-com:office:smarttags" w:element="Street">
        <w:smartTag w:uri="urn:schemas-microsoft-com:office:smarttags" w:element="address">
          <w:r w:rsidRPr="005579C3">
            <w:rPr>
              <w:rFonts w:ascii="Tahoma" w:hAnsi="Tahoma" w:cs="Tahoma"/>
              <w:sz w:val="22"/>
            </w:rPr>
            <w:t>W. Olive Street</w:t>
          </w:r>
        </w:smartTag>
      </w:smartTag>
    </w:p>
    <w:p w14:paraId="38782658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smartTag w:uri="urn:schemas-microsoft-com:office:smarttags" w:element="place">
        <w:smartTag w:uri="urn:schemas-microsoft-com:office:smarttags" w:element="City">
          <w:r w:rsidRPr="005579C3">
            <w:rPr>
              <w:rFonts w:ascii="Tahoma" w:hAnsi="Tahoma" w:cs="Tahoma"/>
              <w:sz w:val="22"/>
            </w:rPr>
            <w:t>Newport</w:t>
          </w:r>
        </w:smartTag>
        <w:r w:rsidRPr="005579C3">
          <w:rPr>
            <w:rFonts w:ascii="Tahoma" w:hAnsi="Tahoma" w:cs="Tahoma"/>
            <w:sz w:val="22"/>
          </w:rPr>
          <w:t xml:space="preserve">, </w:t>
        </w:r>
        <w:smartTag w:uri="urn:schemas-microsoft-com:office:smarttags" w:element="State">
          <w:r w:rsidRPr="005579C3">
            <w:rPr>
              <w:rFonts w:ascii="Tahoma" w:hAnsi="Tahoma" w:cs="Tahoma"/>
              <w:sz w:val="22"/>
            </w:rPr>
            <w:t>Oregon</w:t>
          </w:r>
        </w:smartTag>
        <w:r w:rsidRPr="005579C3">
          <w:rPr>
            <w:rFonts w:ascii="Tahoma" w:hAnsi="Tahoma" w:cs="Tahoma"/>
            <w:sz w:val="22"/>
          </w:rPr>
          <w:t xml:space="preserve"> </w:t>
        </w:r>
        <w:smartTag w:uri="urn:schemas-microsoft-com:office:smarttags" w:element="PostalCode">
          <w:r w:rsidRPr="005579C3">
            <w:rPr>
              <w:rFonts w:ascii="Tahoma" w:hAnsi="Tahoma" w:cs="Tahoma"/>
              <w:sz w:val="22"/>
            </w:rPr>
            <w:t>97365</w:t>
          </w:r>
        </w:smartTag>
      </w:smartTag>
    </w:p>
    <w:p w14:paraId="7463BD81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r w:rsidRPr="005579C3">
        <w:rPr>
          <w:rFonts w:ascii="Tahoma" w:hAnsi="Tahoma" w:cs="Tahoma"/>
          <w:sz w:val="22"/>
        </w:rPr>
        <w:t>(541) 265-4277</w:t>
      </w:r>
    </w:p>
    <w:p w14:paraId="3169FF44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r w:rsidRPr="005579C3">
        <w:rPr>
          <w:rFonts w:ascii="Tahoma" w:hAnsi="Tahoma" w:cs="Tahoma"/>
          <w:sz w:val="22"/>
        </w:rPr>
        <w:t>Fax (541) 265-4926</w:t>
      </w:r>
    </w:p>
    <w:p w14:paraId="4A72A1DA" w14:textId="77777777" w:rsidR="008D0755" w:rsidRPr="005579C3" w:rsidRDefault="008D0755">
      <w:pPr>
        <w:rPr>
          <w:rFonts w:ascii="Tahoma" w:hAnsi="Tahoma" w:cs="Tahoma"/>
        </w:rPr>
      </w:pPr>
    </w:p>
    <w:p w14:paraId="2AB81358" w14:textId="77777777" w:rsidR="008D0755" w:rsidRPr="005579C3" w:rsidRDefault="008D0755">
      <w:pPr>
        <w:pStyle w:val="Heading2"/>
        <w:jc w:val="left"/>
        <w:rPr>
          <w:rFonts w:ascii="Tahoma" w:hAnsi="Tahoma" w:cs="Tahoma"/>
        </w:rPr>
      </w:pPr>
      <w:r w:rsidRPr="005579C3">
        <w:rPr>
          <w:rFonts w:ascii="Tahoma" w:hAnsi="Tahoma" w:cs="Tahoma"/>
        </w:rPr>
        <w:t xml:space="preserve">          </w:t>
      </w:r>
    </w:p>
    <w:p w14:paraId="72CAE710" w14:textId="3AC50CEE" w:rsidR="008D0755" w:rsidRPr="005579C3" w:rsidRDefault="00153C55">
      <w:pPr>
        <w:pStyle w:val="Heading2"/>
        <w:rPr>
          <w:rFonts w:ascii="Tahoma" w:hAnsi="Tahoma" w:cs="Tahoma"/>
          <w:b/>
          <w:bCs/>
          <w:sz w:val="56"/>
        </w:rPr>
      </w:pPr>
      <w:r>
        <w:rPr>
          <w:rFonts w:ascii="Tahoma" w:hAnsi="Tahoma" w:cs="Tahoma"/>
          <w:b/>
          <w:bCs/>
          <w:sz w:val="56"/>
        </w:rPr>
        <w:t>TIP OF THE WEEK</w:t>
      </w:r>
    </w:p>
    <w:p w14:paraId="6D0F57AE" w14:textId="099144D2" w:rsidR="008D0755" w:rsidRPr="005579C3" w:rsidRDefault="005D2EB0" w:rsidP="005D2EB0">
      <w:pPr>
        <w:jc w:val="center"/>
        <w:rPr>
          <w:rFonts w:ascii="Tahoma" w:hAnsi="Tahoma" w:cs="Tahoma"/>
          <w:b/>
          <w:bCs/>
          <w:sz w:val="22"/>
        </w:rPr>
      </w:pPr>
      <w:r w:rsidRPr="005579C3">
        <w:rPr>
          <w:rFonts w:ascii="Tahoma" w:hAnsi="Tahoma" w:cs="Tahoma"/>
          <w:b/>
          <w:bCs/>
          <w:sz w:val="22"/>
        </w:rPr>
        <w:t>FOR IMMEDIATE RELEASE</w:t>
      </w:r>
    </w:p>
    <w:p w14:paraId="00A3AC9F" w14:textId="6637B29C" w:rsidR="005D2EB0" w:rsidRPr="00D86325" w:rsidRDefault="005D2EB0" w:rsidP="005D2EB0">
      <w:pPr>
        <w:jc w:val="center"/>
        <w:rPr>
          <w:rFonts w:ascii="Tahoma" w:hAnsi="Tahoma" w:cs="Tahoma"/>
          <w:szCs w:val="24"/>
        </w:rPr>
      </w:pPr>
    </w:p>
    <w:p w14:paraId="2221ED5C" w14:textId="422A56B2" w:rsidR="008D0755" w:rsidRPr="00D86325" w:rsidRDefault="008D0755">
      <w:pPr>
        <w:jc w:val="both"/>
        <w:rPr>
          <w:rFonts w:ascii="Tahoma" w:hAnsi="Tahoma" w:cs="Tahoma"/>
          <w:b/>
          <w:bCs/>
          <w:szCs w:val="24"/>
        </w:rPr>
      </w:pPr>
      <w:r w:rsidRPr="00D86325">
        <w:rPr>
          <w:rFonts w:ascii="Tahoma" w:hAnsi="Tahoma" w:cs="Tahoma"/>
          <w:szCs w:val="24"/>
        </w:rPr>
        <w:t>Date:</w:t>
      </w:r>
      <w:r w:rsidRPr="00D86325">
        <w:rPr>
          <w:rFonts w:ascii="Tahoma" w:hAnsi="Tahoma" w:cs="Tahoma"/>
          <w:szCs w:val="24"/>
        </w:rPr>
        <w:tab/>
      </w:r>
      <w:r w:rsidRPr="00D86325">
        <w:rPr>
          <w:rFonts w:ascii="Tahoma" w:hAnsi="Tahoma" w:cs="Tahoma"/>
          <w:szCs w:val="24"/>
        </w:rPr>
        <w:tab/>
      </w:r>
      <w:r w:rsidR="00AD1FF5">
        <w:rPr>
          <w:rFonts w:ascii="Tahoma" w:hAnsi="Tahoma" w:cs="Tahoma"/>
          <w:szCs w:val="24"/>
        </w:rPr>
        <w:t>June 29, 2023</w:t>
      </w:r>
    </w:p>
    <w:p w14:paraId="0A9BB29A" w14:textId="5983F2B8" w:rsidR="008D0755" w:rsidRPr="00D86325" w:rsidRDefault="008D0755">
      <w:pPr>
        <w:jc w:val="both"/>
        <w:rPr>
          <w:rFonts w:ascii="Tahoma" w:hAnsi="Tahoma" w:cs="Tahoma"/>
          <w:b/>
          <w:bCs/>
          <w:szCs w:val="24"/>
        </w:rPr>
      </w:pPr>
      <w:r w:rsidRPr="00D86325">
        <w:rPr>
          <w:rFonts w:ascii="Tahoma" w:hAnsi="Tahoma" w:cs="Tahoma"/>
          <w:b/>
          <w:bCs/>
          <w:szCs w:val="24"/>
        </w:rPr>
        <w:tab/>
      </w:r>
    </w:p>
    <w:p w14:paraId="121F6433" w14:textId="6AB8F665" w:rsidR="009064C4" w:rsidRPr="00D86325" w:rsidRDefault="008D0755" w:rsidP="009064C4">
      <w:pPr>
        <w:jc w:val="both"/>
        <w:rPr>
          <w:rFonts w:ascii="Tahoma" w:hAnsi="Tahoma" w:cs="Tahoma"/>
          <w:szCs w:val="24"/>
        </w:rPr>
      </w:pPr>
      <w:r w:rsidRPr="00D86325">
        <w:rPr>
          <w:rFonts w:ascii="Tahoma" w:hAnsi="Tahoma" w:cs="Tahoma"/>
          <w:szCs w:val="24"/>
        </w:rPr>
        <w:t>Contact:</w:t>
      </w:r>
      <w:r w:rsidRPr="00D86325">
        <w:rPr>
          <w:rFonts w:ascii="Tahoma" w:hAnsi="Tahoma" w:cs="Tahoma"/>
          <w:szCs w:val="24"/>
        </w:rPr>
        <w:tab/>
      </w:r>
      <w:r w:rsidR="00153C55">
        <w:rPr>
          <w:rFonts w:ascii="Tahoma" w:hAnsi="Tahoma" w:cs="Tahoma"/>
          <w:szCs w:val="24"/>
        </w:rPr>
        <w:t>Sheriff Curtis Landers</w:t>
      </w:r>
    </w:p>
    <w:p w14:paraId="5953B4BB" w14:textId="29D6D359" w:rsidR="009064C4" w:rsidRPr="00D86325" w:rsidRDefault="009064C4" w:rsidP="009064C4">
      <w:pPr>
        <w:jc w:val="both"/>
        <w:rPr>
          <w:rFonts w:ascii="Tahoma" w:hAnsi="Tahoma" w:cs="Tahoma"/>
          <w:szCs w:val="24"/>
        </w:rPr>
      </w:pPr>
      <w:r w:rsidRPr="00D86325">
        <w:rPr>
          <w:rFonts w:ascii="Tahoma" w:hAnsi="Tahoma" w:cs="Tahoma"/>
          <w:szCs w:val="24"/>
        </w:rPr>
        <w:tab/>
      </w:r>
      <w:r w:rsidRPr="00D86325">
        <w:rPr>
          <w:rFonts w:ascii="Tahoma" w:hAnsi="Tahoma" w:cs="Tahoma"/>
          <w:szCs w:val="24"/>
        </w:rPr>
        <w:tab/>
      </w:r>
      <w:r w:rsidR="00153C55">
        <w:rPr>
          <w:rFonts w:ascii="Tahoma" w:hAnsi="Tahoma" w:cs="Tahoma"/>
          <w:szCs w:val="24"/>
        </w:rPr>
        <w:t>541-265-0652</w:t>
      </w:r>
    </w:p>
    <w:p w14:paraId="7B4954F7" w14:textId="179B7A5E" w:rsidR="009064C4" w:rsidRPr="00D86325" w:rsidRDefault="009064C4" w:rsidP="009064C4">
      <w:pPr>
        <w:jc w:val="both"/>
        <w:rPr>
          <w:rFonts w:ascii="Tahoma" w:hAnsi="Tahoma" w:cs="Tahoma"/>
          <w:sz w:val="22"/>
        </w:rPr>
      </w:pPr>
      <w:r w:rsidRPr="00D86325">
        <w:rPr>
          <w:rFonts w:ascii="Tahoma" w:hAnsi="Tahoma" w:cs="Tahoma"/>
          <w:szCs w:val="24"/>
        </w:rPr>
        <w:tab/>
      </w:r>
      <w:r w:rsidRPr="00D86325">
        <w:rPr>
          <w:rFonts w:ascii="Tahoma" w:hAnsi="Tahoma" w:cs="Tahoma"/>
          <w:szCs w:val="24"/>
        </w:rPr>
        <w:tab/>
      </w:r>
      <w:hyperlink r:id="rId9" w:history="1">
        <w:r w:rsidR="00153C55" w:rsidRPr="004935BE">
          <w:rPr>
            <w:rStyle w:val="Hyperlink"/>
            <w:rFonts w:ascii="Tahoma" w:hAnsi="Tahoma" w:cs="Tahoma"/>
            <w:szCs w:val="24"/>
          </w:rPr>
          <w:t>lcsheriff@co.lincoln.or.us</w:t>
        </w:r>
      </w:hyperlink>
      <w:r w:rsidRPr="00D86325">
        <w:rPr>
          <w:rFonts w:ascii="Tahoma" w:hAnsi="Tahoma" w:cs="Tahoma"/>
        </w:rPr>
        <w:t xml:space="preserve"> </w:t>
      </w:r>
      <w:r w:rsidRPr="00D86325">
        <w:rPr>
          <w:rFonts w:ascii="Tahoma" w:hAnsi="Tahoma" w:cs="Tahoma"/>
          <w:sz w:val="22"/>
        </w:rPr>
        <w:t xml:space="preserve"> </w:t>
      </w:r>
    </w:p>
    <w:p w14:paraId="474D86F5" w14:textId="77777777" w:rsidR="008D0755" w:rsidRPr="00ED0BF1" w:rsidRDefault="008D0755" w:rsidP="009064C4">
      <w:pPr>
        <w:jc w:val="both"/>
        <w:rPr>
          <w:rFonts w:ascii="Tahoma" w:hAnsi="Tahoma" w:cs="Tahoma"/>
          <w:sz w:val="22"/>
        </w:rPr>
      </w:pPr>
    </w:p>
    <w:p w14:paraId="48B42675" w14:textId="73593C29" w:rsidR="000D0A52" w:rsidRPr="00153C55" w:rsidRDefault="00AD1FF5" w:rsidP="00153C55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NON-MOTORIZED BOATING</w:t>
      </w:r>
    </w:p>
    <w:p w14:paraId="74301E66" w14:textId="013363DE" w:rsidR="000460BF" w:rsidRPr="00AF3372" w:rsidRDefault="000460BF" w:rsidP="000460BF">
      <w:pPr>
        <w:pStyle w:val="ListParagraph"/>
        <w:ind w:left="0" w:firstLine="720"/>
        <w:rPr>
          <w:rFonts w:ascii="Tahoma" w:hAnsi="Tahoma" w:cs="Tahoma"/>
          <w:color w:val="000000"/>
          <w:sz w:val="24"/>
          <w:szCs w:val="24"/>
        </w:rPr>
      </w:pPr>
    </w:p>
    <w:p w14:paraId="414045E0" w14:textId="63D005FA" w:rsidR="00AF3372" w:rsidRPr="00FE65AF" w:rsidRDefault="006C3D79" w:rsidP="00AF3372">
      <w:pPr>
        <w:rPr>
          <w:rFonts w:ascii="Tahoma" w:hAnsi="Tahoma" w:cs="Tahoma"/>
          <w:szCs w:val="24"/>
        </w:rPr>
      </w:pPr>
      <w:r w:rsidRPr="00FE65AF">
        <w:rPr>
          <w:rFonts w:ascii="Tahoma" w:hAnsi="Tahoma" w:cs="Tahoma"/>
          <w:szCs w:val="24"/>
        </w:rPr>
        <w:t>N</w:t>
      </w:r>
      <w:r w:rsidR="00AF3372" w:rsidRPr="00FE65AF">
        <w:rPr>
          <w:rFonts w:ascii="Tahoma" w:hAnsi="Tahoma" w:cs="Tahoma"/>
          <w:szCs w:val="24"/>
        </w:rPr>
        <w:t xml:space="preserve">on-motorized boating has grown in popularity with the </w:t>
      </w:r>
      <w:r w:rsidR="00AF3372" w:rsidRPr="00FE65AF">
        <w:rPr>
          <w:rFonts w:ascii="Tahoma" w:hAnsi="Tahoma" w:cs="Tahoma"/>
          <w:color w:val="202124"/>
          <w:szCs w:val="24"/>
          <w:shd w:val="clear" w:color="auto" w:fill="FFFFFF"/>
        </w:rPr>
        <w:t>convenience</w:t>
      </w:r>
      <w:r w:rsidR="00AF3372" w:rsidRPr="00FE65AF">
        <w:rPr>
          <w:rFonts w:ascii="Tahoma" w:hAnsi="Tahoma" w:cs="Tahoma"/>
          <w:szCs w:val="24"/>
        </w:rPr>
        <w:t xml:space="preserve"> and access to kayaks and standup paddle boards. Many </w:t>
      </w:r>
      <w:r w:rsidRPr="00FE65AF">
        <w:rPr>
          <w:rFonts w:ascii="Tahoma" w:hAnsi="Tahoma" w:cs="Tahoma"/>
          <w:szCs w:val="24"/>
        </w:rPr>
        <w:t xml:space="preserve">Oregonians </w:t>
      </w:r>
      <w:r w:rsidR="00AF3372" w:rsidRPr="00FE65AF">
        <w:rPr>
          <w:rFonts w:ascii="Tahoma" w:hAnsi="Tahoma" w:cs="Tahoma"/>
          <w:szCs w:val="24"/>
        </w:rPr>
        <w:t>and visitors take advantage of the rivers and lakes across our beautiful state to cool off and enjoy the summer weather</w:t>
      </w:r>
      <w:r w:rsidRPr="00FE65AF">
        <w:rPr>
          <w:rFonts w:ascii="Tahoma" w:hAnsi="Tahoma" w:cs="Tahoma"/>
          <w:szCs w:val="24"/>
        </w:rPr>
        <w:t xml:space="preserve">. In addition to safety considerations, there are also requirements in place designed to protect yourself and loved ones while spending time on the water.  </w:t>
      </w:r>
    </w:p>
    <w:p w14:paraId="3E8242EE" w14:textId="6A0499D8" w:rsidR="00CE468F" w:rsidRPr="00FE65AF" w:rsidRDefault="00CE468F" w:rsidP="00AF3372">
      <w:pPr>
        <w:rPr>
          <w:rFonts w:ascii="Tahoma" w:hAnsi="Tahoma" w:cs="Tahoma"/>
          <w:b/>
          <w:bCs/>
          <w:szCs w:val="24"/>
          <w:u w:val="single"/>
        </w:rPr>
      </w:pPr>
      <w:r w:rsidRPr="00FE65AF">
        <w:rPr>
          <w:rFonts w:ascii="Tahoma" w:hAnsi="Tahoma" w:cs="Tahoma"/>
          <w:b/>
          <w:bCs/>
          <w:szCs w:val="24"/>
        </w:rPr>
        <w:br/>
      </w:r>
      <w:r w:rsidRPr="00FE65AF">
        <w:rPr>
          <w:rFonts w:ascii="Tahoma" w:hAnsi="Tahoma" w:cs="Tahoma"/>
          <w:b/>
          <w:bCs/>
          <w:szCs w:val="24"/>
          <w:u w:val="single"/>
        </w:rPr>
        <w:t>Requirements and Permits:</w:t>
      </w:r>
    </w:p>
    <w:p w14:paraId="08D895E9" w14:textId="77777777" w:rsidR="006C3D79" w:rsidRPr="00FE65AF" w:rsidRDefault="006C3D79" w:rsidP="006C3D79">
      <w:pPr>
        <w:rPr>
          <w:rFonts w:ascii="Tahoma" w:hAnsi="Tahoma" w:cs="Tahoma"/>
          <w:szCs w:val="24"/>
        </w:rPr>
      </w:pPr>
    </w:p>
    <w:p w14:paraId="082F9C2C" w14:textId="7572AF50" w:rsidR="00AF3372" w:rsidRPr="00FE65AF" w:rsidRDefault="00AF3372" w:rsidP="00CE468F">
      <w:pPr>
        <w:pStyle w:val="ListParagraph"/>
        <w:numPr>
          <w:ilvl w:val="0"/>
          <w:numId w:val="44"/>
        </w:numPr>
        <w:rPr>
          <w:rFonts w:ascii="Tahoma" w:hAnsi="Tahoma" w:cs="Tahoma"/>
          <w:sz w:val="24"/>
          <w:szCs w:val="24"/>
        </w:rPr>
      </w:pPr>
      <w:r w:rsidRPr="00FE65AF">
        <w:rPr>
          <w:rFonts w:ascii="Tahoma" w:hAnsi="Tahoma" w:cs="Tahoma"/>
          <w:sz w:val="24"/>
          <w:szCs w:val="24"/>
        </w:rPr>
        <w:t xml:space="preserve">All boats navigating Oregon waterways are required to have a minimum of 1 life jacket </w:t>
      </w:r>
      <w:r w:rsidR="00823339" w:rsidRPr="00FE65AF">
        <w:rPr>
          <w:rFonts w:ascii="Tahoma" w:hAnsi="Tahoma" w:cs="Tahoma"/>
          <w:sz w:val="24"/>
          <w:szCs w:val="24"/>
        </w:rPr>
        <w:t xml:space="preserve">and sound producing device, such as a whistle, </w:t>
      </w:r>
      <w:r w:rsidRPr="00FE65AF">
        <w:rPr>
          <w:rFonts w:ascii="Tahoma" w:hAnsi="Tahoma" w:cs="Tahoma"/>
          <w:sz w:val="24"/>
          <w:szCs w:val="24"/>
        </w:rPr>
        <w:t>per person</w:t>
      </w:r>
      <w:r w:rsidR="006C3D79" w:rsidRPr="00FE65AF">
        <w:rPr>
          <w:rFonts w:ascii="Tahoma" w:hAnsi="Tahoma" w:cs="Tahoma"/>
          <w:sz w:val="24"/>
          <w:szCs w:val="24"/>
        </w:rPr>
        <w:t xml:space="preserve">. The life jacket must </w:t>
      </w:r>
      <w:r w:rsidRPr="00FE65AF">
        <w:rPr>
          <w:rFonts w:ascii="Tahoma" w:hAnsi="Tahoma" w:cs="Tahoma"/>
          <w:sz w:val="24"/>
          <w:szCs w:val="24"/>
        </w:rPr>
        <w:t>properly fit the individual it is intended for</w:t>
      </w:r>
      <w:r w:rsidR="00823339" w:rsidRPr="00FE65AF">
        <w:rPr>
          <w:rFonts w:ascii="Tahoma" w:hAnsi="Tahoma" w:cs="Tahoma"/>
          <w:sz w:val="24"/>
          <w:szCs w:val="24"/>
        </w:rPr>
        <w:t>.</w:t>
      </w:r>
      <w:r w:rsidR="00CE468F" w:rsidRPr="00FE65AF">
        <w:rPr>
          <w:rFonts w:ascii="Tahoma" w:hAnsi="Tahoma" w:cs="Tahoma"/>
          <w:sz w:val="24"/>
          <w:szCs w:val="24"/>
        </w:rPr>
        <w:br/>
      </w:r>
    </w:p>
    <w:p w14:paraId="3A0492C5" w14:textId="4BBC79A3" w:rsidR="002C70C9" w:rsidRPr="00FE65AF" w:rsidRDefault="002C70C9" w:rsidP="00CE468F">
      <w:pPr>
        <w:pStyle w:val="ListParagraph"/>
        <w:numPr>
          <w:ilvl w:val="0"/>
          <w:numId w:val="44"/>
        </w:numPr>
        <w:rPr>
          <w:rFonts w:ascii="Tahoma" w:hAnsi="Tahoma" w:cs="Tahoma"/>
          <w:sz w:val="24"/>
          <w:szCs w:val="24"/>
        </w:rPr>
      </w:pPr>
      <w:r w:rsidRPr="00FE65AF">
        <w:rPr>
          <w:rFonts w:ascii="Tahoma" w:hAnsi="Tahoma" w:cs="Tahoma"/>
          <w:sz w:val="24"/>
          <w:szCs w:val="24"/>
        </w:rPr>
        <w:t>By Oregon law, stand up paddle boards (SUPs), as well as Kayaks qualify as boats. This means users are required to wear or carry life jackets when “beyond the limits of a swimming, surfing or bathing area”. Users that are 12 years or younger are required to wear their lifejacket and all users must also carry a sound signaling device (</w:t>
      </w:r>
      <w:r w:rsidR="00281A22" w:rsidRPr="00FE65AF">
        <w:rPr>
          <w:rFonts w:ascii="Tahoma" w:hAnsi="Tahoma" w:cs="Tahoma"/>
          <w:sz w:val="24"/>
          <w:szCs w:val="24"/>
        </w:rPr>
        <w:t xml:space="preserve">such as a </w:t>
      </w:r>
      <w:r w:rsidRPr="00FE65AF">
        <w:rPr>
          <w:rFonts w:ascii="Tahoma" w:hAnsi="Tahoma" w:cs="Tahoma"/>
          <w:sz w:val="24"/>
          <w:szCs w:val="24"/>
        </w:rPr>
        <w:t>whistle).</w:t>
      </w:r>
      <w:r w:rsidR="00CE468F" w:rsidRPr="00FE65AF">
        <w:rPr>
          <w:rFonts w:ascii="Tahoma" w:hAnsi="Tahoma" w:cs="Tahoma"/>
          <w:sz w:val="24"/>
          <w:szCs w:val="24"/>
        </w:rPr>
        <w:br/>
      </w:r>
    </w:p>
    <w:p w14:paraId="48375FDD" w14:textId="65112EFF" w:rsidR="00AF3372" w:rsidRPr="00FE65AF" w:rsidRDefault="00AF3372" w:rsidP="00CE468F">
      <w:pPr>
        <w:pStyle w:val="ListParagraph"/>
        <w:numPr>
          <w:ilvl w:val="0"/>
          <w:numId w:val="44"/>
        </w:numPr>
        <w:rPr>
          <w:rFonts w:ascii="Tahoma" w:hAnsi="Tahoma" w:cs="Tahoma"/>
          <w:sz w:val="24"/>
          <w:szCs w:val="24"/>
        </w:rPr>
      </w:pPr>
      <w:r w:rsidRPr="00FE65AF">
        <w:rPr>
          <w:rFonts w:ascii="Tahoma" w:hAnsi="Tahoma" w:cs="Tahoma"/>
          <w:sz w:val="24"/>
          <w:szCs w:val="24"/>
        </w:rPr>
        <w:t>Waterway Access Permits are required for boats 10 feet and longer (formerly the Aquatic Invasive Species Permit)</w:t>
      </w:r>
      <w:r w:rsidR="00281A22" w:rsidRPr="00FE65AF">
        <w:rPr>
          <w:rFonts w:ascii="Tahoma" w:hAnsi="Tahoma" w:cs="Tahoma"/>
          <w:sz w:val="24"/>
          <w:szCs w:val="24"/>
        </w:rPr>
        <w:t>.</w:t>
      </w:r>
      <w:r w:rsidR="00CE468F" w:rsidRPr="00FE65AF">
        <w:rPr>
          <w:rFonts w:ascii="Tahoma" w:hAnsi="Tahoma" w:cs="Tahoma"/>
          <w:sz w:val="24"/>
          <w:szCs w:val="24"/>
        </w:rPr>
        <w:t xml:space="preserve"> Boat measurement is based on the maximum length of the boat when measured along its longest axis.</w:t>
      </w:r>
      <w:r w:rsidR="00CE468F" w:rsidRPr="00FE65AF">
        <w:rPr>
          <w:rFonts w:ascii="Tahoma" w:hAnsi="Tahoma" w:cs="Tahoma"/>
          <w:sz w:val="24"/>
          <w:szCs w:val="24"/>
        </w:rPr>
        <w:br/>
      </w:r>
    </w:p>
    <w:p w14:paraId="2310242F" w14:textId="08B2402B" w:rsidR="00CE468F" w:rsidRPr="00FE65AF" w:rsidRDefault="00281A22" w:rsidP="00CE468F">
      <w:pPr>
        <w:pStyle w:val="ListParagraph"/>
        <w:numPr>
          <w:ilvl w:val="0"/>
          <w:numId w:val="44"/>
        </w:numPr>
        <w:rPr>
          <w:rFonts w:ascii="Tahoma" w:hAnsi="Tahoma" w:cs="Tahoma"/>
          <w:sz w:val="24"/>
          <w:szCs w:val="24"/>
        </w:rPr>
      </w:pPr>
      <w:r w:rsidRPr="00FE65AF">
        <w:rPr>
          <w:rFonts w:ascii="Tahoma" w:hAnsi="Tahoma" w:cs="Tahoma"/>
          <w:sz w:val="24"/>
          <w:szCs w:val="24"/>
        </w:rPr>
        <w:t>Required p</w:t>
      </w:r>
      <w:r w:rsidR="00AF3372" w:rsidRPr="00FE65AF">
        <w:rPr>
          <w:rFonts w:ascii="Tahoma" w:hAnsi="Tahoma" w:cs="Tahoma"/>
          <w:sz w:val="24"/>
          <w:szCs w:val="24"/>
        </w:rPr>
        <w:t>ermits can be purchased through </w:t>
      </w:r>
      <w:hyperlink r:id="rId10" w:history="1">
        <w:r w:rsidR="00AF3372" w:rsidRPr="00FE65AF">
          <w:rPr>
            <w:rStyle w:val="Hyperlink"/>
            <w:rFonts w:ascii="Tahoma" w:hAnsi="Tahoma" w:cs="Tahoma"/>
            <w:sz w:val="24"/>
            <w:szCs w:val="24"/>
          </w:rPr>
          <w:t xml:space="preserve">ODFW's </w:t>
        </w:r>
        <w:r w:rsidRPr="00FE65AF">
          <w:rPr>
            <w:rStyle w:val="Hyperlink"/>
            <w:rFonts w:ascii="Tahoma" w:hAnsi="Tahoma" w:cs="Tahoma"/>
            <w:sz w:val="24"/>
            <w:szCs w:val="24"/>
          </w:rPr>
          <w:t xml:space="preserve">electronic </w:t>
        </w:r>
        <w:r w:rsidR="00AF3372" w:rsidRPr="00FE65AF">
          <w:rPr>
            <w:rStyle w:val="Hyperlink"/>
            <w:rFonts w:ascii="Tahoma" w:hAnsi="Tahoma" w:cs="Tahoma"/>
            <w:sz w:val="24"/>
            <w:szCs w:val="24"/>
          </w:rPr>
          <w:t>Licensing system</w:t>
        </w:r>
      </w:hyperlink>
      <w:r w:rsidR="00AF3372" w:rsidRPr="00FE65AF">
        <w:rPr>
          <w:rFonts w:ascii="Tahoma" w:hAnsi="Tahoma" w:cs="Tahoma"/>
          <w:sz w:val="24"/>
          <w:szCs w:val="24"/>
        </w:rPr>
        <w:t xml:space="preserve"> and one and two-year permits through the </w:t>
      </w:r>
      <w:hyperlink r:id="rId11" w:history="1">
        <w:r w:rsidR="00AF3372" w:rsidRPr="00FE65AF">
          <w:rPr>
            <w:rStyle w:val="Hyperlink"/>
            <w:rFonts w:ascii="Tahoma" w:hAnsi="Tahoma" w:cs="Tahoma"/>
            <w:sz w:val="24"/>
            <w:szCs w:val="24"/>
          </w:rPr>
          <w:t>Oregon State Marine Board</w:t>
        </w:r>
      </w:hyperlink>
      <w:r w:rsidR="00AF3372" w:rsidRPr="00FE65AF">
        <w:rPr>
          <w:rFonts w:ascii="Tahoma" w:hAnsi="Tahoma" w:cs="Tahoma"/>
          <w:sz w:val="24"/>
          <w:szCs w:val="24"/>
        </w:rPr>
        <w:t>.</w:t>
      </w:r>
      <w:r w:rsidR="00CE468F" w:rsidRPr="00FE65AF">
        <w:rPr>
          <w:rFonts w:ascii="Tahoma" w:hAnsi="Tahoma" w:cs="Tahoma"/>
          <w:sz w:val="24"/>
          <w:szCs w:val="24"/>
        </w:rPr>
        <w:t xml:space="preserve"> Failure to </w:t>
      </w:r>
      <w:r w:rsidR="00CE468F" w:rsidRPr="00FE65AF">
        <w:rPr>
          <w:rFonts w:ascii="Tahoma" w:hAnsi="Tahoma" w:cs="Tahoma"/>
          <w:sz w:val="24"/>
          <w:szCs w:val="24"/>
        </w:rPr>
        <w:lastRenderedPageBreak/>
        <w:t xml:space="preserve">show the permit is a Class D violation </w:t>
      </w:r>
      <w:r w:rsidR="009E7CE4">
        <w:rPr>
          <w:rFonts w:ascii="Tahoma" w:hAnsi="Tahoma" w:cs="Tahoma"/>
          <w:sz w:val="24"/>
          <w:szCs w:val="24"/>
        </w:rPr>
        <w:t xml:space="preserve">and </w:t>
      </w:r>
      <w:r w:rsidR="00CE468F" w:rsidRPr="00FE65AF">
        <w:rPr>
          <w:rFonts w:ascii="Tahoma" w:hAnsi="Tahoma" w:cs="Tahoma"/>
          <w:sz w:val="24"/>
          <w:szCs w:val="24"/>
        </w:rPr>
        <w:t>carries a fine of $115 fine.</w:t>
      </w:r>
      <w:r w:rsidR="009B0997">
        <w:rPr>
          <w:rFonts w:ascii="Tahoma" w:hAnsi="Tahoma" w:cs="Tahoma"/>
          <w:sz w:val="24"/>
          <w:szCs w:val="24"/>
        </w:rPr>
        <w:br/>
      </w:r>
    </w:p>
    <w:p w14:paraId="191CE947" w14:textId="7B2450E5" w:rsidR="00CE468F" w:rsidRPr="00FE65AF" w:rsidRDefault="00CE468F" w:rsidP="00CE468F">
      <w:pPr>
        <w:pStyle w:val="ListParagraph"/>
        <w:numPr>
          <w:ilvl w:val="0"/>
          <w:numId w:val="44"/>
        </w:numPr>
        <w:shd w:val="clear" w:color="auto" w:fill="FFFFFF"/>
        <w:spacing w:after="150"/>
        <w:rPr>
          <w:rFonts w:ascii="Tahoma" w:eastAsia="Times New Roman" w:hAnsi="Tahoma" w:cs="Tahoma"/>
          <w:color w:val="0000FF"/>
          <w:sz w:val="24"/>
          <w:szCs w:val="24"/>
          <w:u w:val="single"/>
        </w:rPr>
      </w:pPr>
      <w:r w:rsidRPr="00FE65AF">
        <w:rPr>
          <w:rFonts w:ascii="Tahoma" w:hAnsi="Tahoma" w:cs="Tahoma"/>
          <w:color w:val="333333"/>
          <w:sz w:val="24"/>
          <w:szCs w:val="24"/>
        </w:rPr>
        <w:t>More information on rules and regulations for non-</w:t>
      </w:r>
      <w:r w:rsidRPr="00FE65AF">
        <w:rPr>
          <w:rFonts w:ascii="Tahoma" w:eastAsia="Times New Roman" w:hAnsi="Tahoma" w:cs="Tahoma"/>
          <w:color w:val="333333"/>
          <w:sz w:val="24"/>
          <w:szCs w:val="24"/>
        </w:rPr>
        <w:t>motorized boating in Oregon can be found here:</w:t>
      </w:r>
      <w:r w:rsidRPr="00FE65AF">
        <w:rPr>
          <w:rFonts w:ascii="Tahoma" w:hAnsi="Tahoma" w:cs="Tahoma"/>
          <w:color w:val="333333"/>
          <w:sz w:val="24"/>
          <w:szCs w:val="24"/>
        </w:rPr>
        <w:t xml:space="preserve"> </w:t>
      </w:r>
      <w:hyperlink r:id="rId12" w:history="1">
        <w:r w:rsidRPr="00FE65AF">
          <w:rPr>
            <w:rStyle w:val="Hyperlink"/>
            <w:rFonts w:ascii="Tahoma" w:hAnsi="Tahoma" w:cs="Tahoma"/>
            <w:sz w:val="24"/>
            <w:szCs w:val="24"/>
          </w:rPr>
          <w:t>www.oregon.gov/osmb/boater-info/Pages/Equipment-and-Regulations.aspx</w:t>
        </w:r>
      </w:hyperlink>
      <w:r w:rsidRPr="00FE65AF">
        <w:rPr>
          <w:rFonts w:ascii="Tahoma" w:hAnsi="Tahoma" w:cs="Tahoma"/>
          <w:sz w:val="24"/>
          <w:szCs w:val="24"/>
        </w:rPr>
        <w:t xml:space="preserve"> or </w:t>
      </w:r>
      <w:hyperlink r:id="rId13" w:history="1">
        <w:r w:rsidRPr="00FE65AF">
          <w:rPr>
            <w:rStyle w:val="Hyperlink"/>
            <w:rFonts w:ascii="Tahoma" w:hAnsi="Tahoma" w:cs="Tahoma"/>
            <w:sz w:val="24"/>
            <w:szCs w:val="24"/>
          </w:rPr>
          <w:t>www.oregon.gov/osmb/boater-info/Pages/Life-Jackets.aspx</w:t>
        </w:r>
      </w:hyperlink>
      <w:r w:rsidRPr="00FE65AF">
        <w:rPr>
          <w:rFonts w:ascii="Tahoma" w:hAnsi="Tahoma" w:cs="Tahoma"/>
          <w:sz w:val="24"/>
          <w:szCs w:val="24"/>
        </w:rPr>
        <w:br/>
      </w:r>
    </w:p>
    <w:p w14:paraId="781A9468" w14:textId="77777777" w:rsidR="00CE468F" w:rsidRPr="00FE65AF" w:rsidRDefault="00CE468F" w:rsidP="00AF3372">
      <w:pPr>
        <w:shd w:val="clear" w:color="auto" w:fill="FFFFFF"/>
        <w:spacing w:after="150"/>
        <w:rPr>
          <w:rFonts w:ascii="Tahoma" w:hAnsi="Tahoma" w:cs="Tahoma"/>
          <w:b/>
          <w:bCs/>
          <w:color w:val="333333"/>
          <w:szCs w:val="24"/>
          <w:u w:val="single"/>
        </w:rPr>
      </w:pPr>
      <w:r w:rsidRPr="00FE65AF">
        <w:rPr>
          <w:rFonts w:ascii="Tahoma" w:hAnsi="Tahoma" w:cs="Tahoma"/>
          <w:b/>
          <w:bCs/>
          <w:color w:val="333333"/>
          <w:szCs w:val="24"/>
          <w:u w:val="single"/>
        </w:rPr>
        <w:t>General Safety:</w:t>
      </w:r>
    </w:p>
    <w:p w14:paraId="66440109" w14:textId="78E18093" w:rsidR="00CE468F" w:rsidRPr="00FE65AF" w:rsidRDefault="00AF3372" w:rsidP="00CE468F">
      <w:pPr>
        <w:pStyle w:val="ListParagraph"/>
        <w:numPr>
          <w:ilvl w:val="0"/>
          <w:numId w:val="43"/>
        </w:numPr>
        <w:shd w:val="clear" w:color="auto" w:fill="FFFFFF"/>
        <w:spacing w:after="150"/>
        <w:rPr>
          <w:rFonts w:ascii="Tahoma" w:hAnsi="Tahoma" w:cs="Tahoma"/>
          <w:color w:val="333333"/>
          <w:sz w:val="24"/>
          <w:szCs w:val="24"/>
        </w:rPr>
      </w:pPr>
      <w:r w:rsidRPr="00FE65AF">
        <w:rPr>
          <w:rFonts w:ascii="Tahoma" w:hAnsi="Tahoma" w:cs="Tahoma"/>
          <w:color w:val="333333"/>
          <w:sz w:val="24"/>
          <w:szCs w:val="24"/>
        </w:rPr>
        <w:t xml:space="preserve">Always check </w:t>
      </w:r>
      <w:r w:rsidR="00CE468F" w:rsidRPr="00FE65AF">
        <w:rPr>
          <w:rFonts w:ascii="Tahoma" w:hAnsi="Tahoma" w:cs="Tahoma"/>
          <w:color w:val="333333"/>
          <w:sz w:val="24"/>
          <w:szCs w:val="24"/>
        </w:rPr>
        <w:t xml:space="preserve">and plan for </w:t>
      </w:r>
      <w:r w:rsidRPr="00FE65AF">
        <w:rPr>
          <w:rFonts w:ascii="Tahoma" w:hAnsi="Tahoma" w:cs="Tahoma"/>
          <w:color w:val="333333"/>
          <w:sz w:val="24"/>
          <w:szCs w:val="24"/>
        </w:rPr>
        <w:t>current weather conditions</w:t>
      </w:r>
      <w:r w:rsidR="00CE468F" w:rsidRPr="00FE65AF">
        <w:rPr>
          <w:rFonts w:ascii="Tahoma" w:hAnsi="Tahoma" w:cs="Tahoma"/>
          <w:color w:val="333333"/>
          <w:sz w:val="24"/>
          <w:szCs w:val="24"/>
        </w:rPr>
        <w:t>.</w:t>
      </w:r>
      <w:r w:rsidR="00CE468F" w:rsidRPr="00FE65AF">
        <w:rPr>
          <w:rFonts w:ascii="Tahoma" w:hAnsi="Tahoma" w:cs="Tahoma"/>
          <w:color w:val="333333"/>
          <w:sz w:val="24"/>
          <w:szCs w:val="24"/>
        </w:rPr>
        <w:br/>
      </w:r>
    </w:p>
    <w:p w14:paraId="06C1A00C" w14:textId="24C8BA47" w:rsidR="00CE468F" w:rsidRPr="00FE65AF" w:rsidRDefault="00CE468F" w:rsidP="00CE468F">
      <w:pPr>
        <w:pStyle w:val="ListParagraph"/>
        <w:numPr>
          <w:ilvl w:val="0"/>
          <w:numId w:val="43"/>
        </w:numPr>
        <w:shd w:val="clear" w:color="auto" w:fill="FFFFFF"/>
        <w:spacing w:after="150"/>
        <w:rPr>
          <w:rFonts w:ascii="Tahoma" w:hAnsi="Tahoma" w:cs="Tahoma"/>
          <w:color w:val="333333"/>
          <w:sz w:val="24"/>
          <w:szCs w:val="24"/>
        </w:rPr>
      </w:pPr>
      <w:r w:rsidRPr="00FE65AF">
        <w:rPr>
          <w:rFonts w:ascii="Tahoma" w:hAnsi="Tahoma" w:cs="Tahoma"/>
          <w:color w:val="333333"/>
          <w:sz w:val="24"/>
          <w:szCs w:val="24"/>
        </w:rPr>
        <w:t xml:space="preserve">Be aware of the </w:t>
      </w:r>
      <w:r w:rsidR="00AF3372" w:rsidRPr="00FE65AF">
        <w:rPr>
          <w:rFonts w:ascii="Tahoma" w:hAnsi="Tahoma" w:cs="Tahoma"/>
          <w:color w:val="333333"/>
          <w:sz w:val="24"/>
          <w:szCs w:val="24"/>
        </w:rPr>
        <w:t xml:space="preserve">length of the float if you </w:t>
      </w:r>
      <w:r w:rsidR="005154F3" w:rsidRPr="00FE65AF">
        <w:rPr>
          <w:rFonts w:ascii="Tahoma" w:hAnsi="Tahoma" w:cs="Tahoma"/>
          <w:color w:val="333333"/>
          <w:sz w:val="24"/>
          <w:szCs w:val="24"/>
        </w:rPr>
        <w:t xml:space="preserve">are </w:t>
      </w:r>
      <w:r w:rsidR="00AF3372" w:rsidRPr="00FE65AF">
        <w:rPr>
          <w:rFonts w:ascii="Tahoma" w:hAnsi="Tahoma" w:cs="Tahoma"/>
          <w:color w:val="333333"/>
          <w:sz w:val="24"/>
          <w:szCs w:val="24"/>
        </w:rPr>
        <w:t>navigat</w:t>
      </w:r>
      <w:r w:rsidR="005154F3" w:rsidRPr="00FE65AF">
        <w:rPr>
          <w:rFonts w:ascii="Tahoma" w:hAnsi="Tahoma" w:cs="Tahoma"/>
          <w:color w:val="333333"/>
          <w:sz w:val="24"/>
          <w:szCs w:val="24"/>
        </w:rPr>
        <w:t>ing</w:t>
      </w:r>
      <w:r w:rsidR="00AF3372" w:rsidRPr="00FE65AF">
        <w:rPr>
          <w:rFonts w:ascii="Tahoma" w:hAnsi="Tahoma" w:cs="Tahoma"/>
          <w:color w:val="333333"/>
          <w:sz w:val="24"/>
          <w:szCs w:val="24"/>
        </w:rPr>
        <w:t xml:space="preserve"> from one location to another</w:t>
      </w:r>
      <w:r w:rsidRPr="00FE65AF">
        <w:rPr>
          <w:rFonts w:ascii="Tahoma" w:hAnsi="Tahoma" w:cs="Tahoma"/>
          <w:color w:val="333333"/>
          <w:sz w:val="24"/>
          <w:szCs w:val="24"/>
        </w:rPr>
        <w:t xml:space="preserve">. </w:t>
      </w:r>
      <w:r w:rsidR="005154F3" w:rsidRPr="00FE65AF">
        <w:rPr>
          <w:rFonts w:ascii="Tahoma" w:hAnsi="Tahoma" w:cs="Tahoma"/>
          <w:color w:val="333333"/>
          <w:sz w:val="24"/>
          <w:szCs w:val="24"/>
        </w:rPr>
        <w:br/>
      </w:r>
    </w:p>
    <w:p w14:paraId="59D6589A" w14:textId="2FB173C4" w:rsidR="00CE468F" w:rsidRPr="00FE65AF" w:rsidRDefault="00CE468F" w:rsidP="00CE468F">
      <w:pPr>
        <w:pStyle w:val="ListParagraph"/>
        <w:numPr>
          <w:ilvl w:val="0"/>
          <w:numId w:val="43"/>
        </w:numPr>
        <w:shd w:val="clear" w:color="auto" w:fill="FFFFFF"/>
        <w:spacing w:after="150"/>
        <w:rPr>
          <w:rFonts w:ascii="Tahoma" w:hAnsi="Tahoma" w:cs="Tahoma"/>
          <w:color w:val="333333"/>
          <w:sz w:val="24"/>
          <w:szCs w:val="24"/>
        </w:rPr>
      </w:pPr>
      <w:r w:rsidRPr="00FE65AF">
        <w:rPr>
          <w:rFonts w:ascii="Tahoma" w:hAnsi="Tahoma" w:cs="Tahoma"/>
          <w:color w:val="333333"/>
          <w:sz w:val="24"/>
          <w:szCs w:val="24"/>
        </w:rPr>
        <w:t xml:space="preserve">Know the </w:t>
      </w:r>
      <w:r w:rsidR="005154F3" w:rsidRPr="00FE65AF">
        <w:rPr>
          <w:rFonts w:ascii="Tahoma" w:hAnsi="Tahoma" w:cs="Tahoma"/>
          <w:color w:val="333333"/>
          <w:sz w:val="24"/>
          <w:szCs w:val="24"/>
        </w:rPr>
        <w:t>area you’re boating in. Be aware of regular and unexpected hazards and how to safe</w:t>
      </w:r>
      <w:r w:rsidR="009E7CE4">
        <w:rPr>
          <w:rFonts w:ascii="Tahoma" w:hAnsi="Tahoma" w:cs="Tahoma"/>
          <w:color w:val="333333"/>
          <w:sz w:val="24"/>
          <w:szCs w:val="24"/>
        </w:rPr>
        <w:t>l</w:t>
      </w:r>
      <w:r w:rsidR="005154F3" w:rsidRPr="00FE65AF">
        <w:rPr>
          <w:rFonts w:ascii="Tahoma" w:hAnsi="Tahoma" w:cs="Tahoma"/>
          <w:color w:val="333333"/>
          <w:sz w:val="24"/>
          <w:szCs w:val="24"/>
        </w:rPr>
        <w:t xml:space="preserve">y navigate them. </w:t>
      </w:r>
      <w:r w:rsidRPr="00FE65AF">
        <w:rPr>
          <w:rFonts w:ascii="Tahoma" w:hAnsi="Tahoma" w:cs="Tahoma"/>
          <w:color w:val="333333"/>
          <w:sz w:val="24"/>
          <w:szCs w:val="24"/>
        </w:rPr>
        <w:br/>
      </w:r>
    </w:p>
    <w:p w14:paraId="1E47E6D9" w14:textId="73F6DDCD" w:rsidR="00AF3372" w:rsidRPr="00FE65AF" w:rsidRDefault="00CE468F" w:rsidP="00CE468F">
      <w:pPr>
        <w:pStyle w:val="ListParagraph"/>
        <w:numPr>
          <w:ilvl w:val="0"/>
          <w:numId w:val="43"/>
        </w:numPr>
        <w:shd w:val="clear" w:color="auto" w:fill="FFFFFF"/>
        <w:spacing w:after="150"/>
        <w:rPr>
          <w:rFonts w:ascii="Tahoma" w:hAnsi="Tahoma" w:cs="Tahoma"/>
          <w:color w:val="333333"/>
          <w:sz w:val="24"/>
          <w:szCs w:val="24"/>
        </w:rPr>
      </w:pPr>
      <w:r w:rsidRPr="00FE65AF">
        <w:rPr>
          <w:rFonts w:ascii="Tahoma" w:hAnsi="Tahoma" w:cs="Tahoma"/>
          <w:color w:val="333333"/>
          <w:sz w:val="24"/>
          <w:szCs w:val="24"/>
        </w:rPr>
        <w:t>A</w:t>
      </w:r>
      <w:r w:rsidR="00AF3372" w:rsidRPr="00FE65AF">
        <w:rPr>
          <w:rFonts w:ascii="Tahoma" w:hAnsi="Tahoma" w:cs="Tahoma"/>
          <w:color w:val="333333"/>
          <w:sz w:val="24"/>
          <w:szCs w:val="24"/>
        </w:rPr>
        <w:t>dvise a friend or family member of your trip and the time you intend to return.</w:t>
      </w:r>
      <w:r w:rsidRPr="00FE65AF">
        <w:rPr>
          <w:rFonts w:ascii="Tahoma" w:hAnsi="Tahoma" w:cs="Tahoma"/>
          <w:color w:val="333333"/>
          <w:sz w:val="24"/>
          <w:szCs w:val="24"/>
        </w:rPr>
        <w:br/>
      </w:r>
    </w:p>
    <w:p w14:paraId="761C4BF1" w14:textId="3D9FC3AD" w:rsidR="00CE468F" w:rsidRPr="00FE65AF" w:rsidRDefault="00CE468F" w:rsidP="00CE468F">
      <w:pPr>
        <w:pStyle w:val="ListParagraph"/>
        <w:numPr>
          <w:ilvl w:val="0"/>
          <w:numId w:val="43"/>
        </w:numPr>
        <w:shd w:val="clear" w:color="auto" w:fill="FFFFFF"/>
        <w:spacing w:after="150"/>
        <w:rPr>
          <w:rFonts w:ascii="Tahoma" w:hAnsi="Tahoma" w:cs="Tahoma"/>
          <w:color w:val="333333"/>
          <w:sz w:val="24"/>
          <w:szCs w:val="24"/>
        </w:rPr>
      </w:pPr>
      <w:r w:rsidRPr="00FE65AF">
        <w:rPr>
          <w:rFonts w:ascii="Tahoma" w:hAnsi="Tahoma" w:cs="Tahoma"/>
          <w:color w:val="333333"/>
          <w:sz w:val="24"/>
          <w:szCs w:val="24"/>
        </w:rPr>
        <w:t xml:space="preserve">Pack </w:t>
      </w:r>
      <w:proofErr w:type="gramStart"/>
      <w:r w:rsidRPr="00FE65AF">
        <w:rPr>
          <w:rFonts w:ascii="Tahoma" w:hAnsi="Tahoma" w:cs="Tahoma"/>
          <w:color w:val="333333"/>
          <w:sz w:val="24"/>
          <w:szCs w:val="24"/>
        </w:rPr>
        <w:t>a first aid kit</w:t>
      </w:r>
      <w:r w:rsidR="005154F3" w:rsidRPr="00FE65AF">
        <w:rPr>
          <w:rFonts w:ascii="Tahoma" w:hAnsi="Tahoma" w:cs="Tahoma"/>
          <w:color w:val="333333"/>
          <w:sz w:val="24"/>
          <w:szCs w:val="24"/>
        </w:rPr>
        <w:t xml:space="preserve">, headlamp, and </w:t>
      </w:r>
      <w:r w:rsidRPr="00FE65AF">
        <w:rPr>
          <w:rFonts w:ascii="Tahoma" w:hAnsi="Tahoma" w:cs="Tahoma"/>
          <w:color w:val="333333"/>
          <w:sz w:val="24"/>
          <w:szCs w:val="24"/>
        </w:rPr>
        <w:t>additional clothes</w:t>
      </w:r>
      <w:proofErr w:type="gramEnd"/>
      <w:r w:rsidRPr="00FE65AF">
        <w:rPr>
          <w:rFonts w:ascii="Tahoma" w:hAnsi="Tahoma" w:cs="Tahoma"/>
          <w:color w:val="333333"/>
          <w:sz w:val="24"/>
          <w:szCs w:val="24"/>
        </w:rPr>
        <w:t xml:space="preserve">. </w:t>
      </w:r>
    </w:p>
    <w:p w14:paraId="5D445C28" w14:textId="77777777" w:rsidR="00AF3372" w:rsidRPr="00FE65AF" w:rsidRDefault="00AF3372" w:rsidP="00AF3372">
      <w:pPr>
        <w:rPr>
          <w:rFonts w:ascii="Tahoma" w:hAnsi="Tahoma" w:cs="Tahoma"/>
          <w:szCs w:val="24"/>
        </w:rPr>
      </w:pPr>
      <w:r w:rsidRPr="00FE65AF">
        <w:rPr>
          <w:rStyle w:val="Hyperlink"/>
          <w:rFonts w:ascii="Tahoma" w:hAnsi="Tahoma" w:cs="Tahoma"/>
          <w:color w:val="000000" w:themeColor="text1"/>
          <w:szCs w:val="24"/>
          <w:u w:val="none"/>
        </w:rPr>
        <w:t xml:space="preserve">For more information and tips, please visit our website at </w:t>
      </w:r>
      <w:hyperlink r:id="rId14" w:history="1">
        <w:r w:rsidRPr="00FE65AF">
          <w:rPr>
            <w:rStyle w:val="Hyperlink"/>
            <w:rFonts w:ascii="Tahoma" w:hAnsi="Tahoma" w:cs="Tahoma"/>
            <w:szCs w:val="24"/>
          </w:rPr>
          <w:t>www.lincolncountysheriff.net</w:t>
        </w:r>
      </w:hyperlink>
      <w:r w:rsidRPr="00FE65AF">
        <w:rPr>
          <w:rStyle w:val="Hyperlink"/>
          <w:rFonts w:ascii="Tahoma" w:hAnsi="Tahoma" w:cs="Tahoma"/>
          <w:color w:val="000000" w:themeColor="text1"/>
          <w:szCs w:val="24"/>
          <w:u w:val="none"/>
        </w:rPr>
        <w:t xml:space="preserve"> and like us on Facebook at Lincoln County Sheriff’s Office - Oregon. </w:t>
      </w:r>
    </w:p>
    <w:p w14:paraId="68D7D0D6" w14:textId="77777777" w:rsidR="000D0A52" w:rsidRDefault="000D0A52" w:rsidP="00F80E86">
      <w:pPr>
        <w:rPr>
          <w:rFonts w:ascii="Tahoma" w:hAnsi="Tahoma" w:cs="Tahoma"/>
          <w:b/>
          <w:szCs w:val="24"/>
        </w:rPr>
      </w:pPr>
    </w:p>
    <w:p w14:paraId="7E44332C" w14:textId="77777777" w:rsidR="000D0A52" w:rsidRDefault="000D0A52" w:rsidP="00F80E86">
      <w:pPr>
        <w:rPr>
          <w:rFonts w:ascii="Tahoma" w:hAnsi="Tahoma" w:cs="Tahoma"/>
          <w:b/>
          <w:szCs w:val="24"/>
        </w:rPr>
      </w:pPr>
    </w:p>
    <w:p w14:paraId="40305D93" w14:textId="77777777" w:rsidR="000D0A52" w:rsidRDefault="000D0A52" w:rsidP="00F80E86">
      <w:pPr>
        <w:rPr>
          <w:rFonts w:ascii="Tahoma" w:hAnsi="Tahoma" w:cs="Tahoma"/>
          <w:b/>
          <w:szCs w:val="24"/>
        </w:rPr>
      </w:pPr>
    </w:p>
    <w:p w14:paraId="50620DF2" w14:textId="51CC1BDE" w:rsidR="00F80E86" w:rsidRDefault="00481A81" w:rsidP="00F80E86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br/>
      </w:r>
    </w:p>
    <w:p w14:paraId="2ED63796" w14:textId="77777777" w:rsidR="00481A81" w:rsidRPr="00EB4DC7" w:rsidRDefault="00481A81" w:rsidP="00481A81">
      <w:pPr>
        <w:jc w:val="center"/>
        <w:rPr>
          <w:rFonts w:ascii="Tahoma" w:hAnsi="Tahoma" w:cs="Tahoma"/>
          <w:b/>
          <w:szCs w:val="24"/>
        </w:rPr>
      </w:pPr>
      <w:r w:rsidRPr="00EB4DC7">
        <w:rPr>
          <w:rFonts w:ascii="Tahoma" w:hAnsi="Tahoma" w:cs="Tahoma"/>
          <w:b/>
          <w:szCs w:val="24"/>
        </w:rPr>
        <w:t>###</w:t>
      </w:r>
    </w:p>
    <w:p w14:paraId="2AF1B173" w14:textId="1947148E" w:rsidR="004D5A9C" w:rsidRPr="00EB4DC7" w:rsidRDefault="004D5A9C" w:rsidP="001679FA">
      <w:pPr>
        <w:rPr>
          <w:rFonts w:ascii="Tahoma" w:hAnsi="Tahoma" w:cs="Tahoma"/>
          <w:b/>
          <w:szCs w:val="24"/>
        </w:rPr>
      </w:pPr>
    </w:p>
    <w:p w14:paraId="69266F57" w14:textId="05426B99" w:rsidR="00526962" w:rsidRDefault="004100F1" w:rsidP="005A3EB4">
      <w:pPr>
        <w:rPr>
          <w:rFonts w:ascii="Tahoma" w:hAnsi="Tahoma" w:cs="Tahoma"/>
          <w:szCs w:val="24"/>
        </w:rPr>
      </w:pPr>
      <w:r w:rsidRPr="00EB4DC7">
        <w:rPr>
          <w:rFonts w:ascii="Tahoma" w:hAnsi="Tahoma" w:cs="Tahoma"/>
          <w:szCs w:val="24"/>
        </w:rPr>
        <w:br/>
      </w:r>
    </w:p>
    <w:p w14:paraId="60268FB7" w14:textId="42645618" w:rsidR="000D0A52" w:rsidRDefault="000D0A52" w:rsidP="005A3EB4">
      <w:pPr>
        <w:rPr>
          <w:rFonts w:ascii="Tahoma" w:hAnsi="Tahoma" w:cs="Tahoma"/>
          <w:szCs w:val="24"/>
        </w:rPr>
      </w:pPr>
    </w:p>
    <w:p w14:paraId="1E479ECD" w14:textId="3CA3EE46" w:rsidR="000D0A52" w:rsidRDefault="000D0A52" w:rsidP="005A3EB4">
      <w:pPr>
        <w:rPr>
          <w:rFonts w:ascii="Tahoma" w:hAnsi="Tahoma" w:cs="Tahoma"/>
          <w:szCs w:val="24"/>
        </w:rPr>
      </w:pPr>
    </w:p>
    <w:p w14:paraId="77F8B810" w14:textId="6014B6A2" w:rsidR="000D0A52" w:rsidRDefault="000D0A52" w:rsidP="005A3EB4">
      <w:pPr>
        <w:rPr>
          <w:rFonts w:ascii="Tahoma" w:hAnsi="Tahoma" w:cs="Tahoma"/>
          <w:szCs w:val="24"/>
        </w:rPr>
      </w:pPr>
    </w:p>
    <w:p w14:paraId="15AF5B04" w14:textId="03436D17" w:rsidR="000D0A52" w:rsidRDefault="000D0A52" w:rsidP="005A3EB4">
      <w:pPr>
        <w:rPr>
          <w:rFonts w:ascii="Tahoma" w:hAnsi="Tahoma" w:cs="Tahoma"/>
          <w:szCs w:val="24"/>
        </w:rPr>
      </w:pPr>
    </w:p>
    <w:p w14:paraId="43A6367C" w14:textId="5A85149A" w:rsidR="000D0A52" w:rsidRDefault="000D0A52" w:rsidP="005A3EB4">
      <w:pPr>
        <w:rPr>
          <w:rFonts w:ascii="Tahoma" w:hAnsi="Tahoma" w:cs="Tahoma"/>
          <w:szCs w:val="24"/>
        </w:rPr>
      </w:pPr>
    </w:p>
    <w:p w14:paraId="3E7444D1" w14:textId="0D80DCD9" w:rsidR="000D0A52" w:rsidRDefault="000D0A52" w:rsidP="005A3EB4">
      <w:pPr>
        <w:rPr>
          <w:rFonts w:ascii="Tahoma" w:hAnsi="Tahoma" w:cs="Tahoma"/>
          <w:szCs w:val="24"/>
        </w:rPr>
      </w:pPr>
    </w:p>
    <w:p w14:paraId="55A2DC1B" w14:textId="63E2DC5C" w:rsidR="000D0A52" w:rsidRDefault="000D0A52" w:rsidP="005A3EB4">
      <w:pPr>
        <w:rPr>
          <w:rFonts w:ascii="Tahoma" w:hAnsi="Tahoma" w:cs="Tahoma"/>
          <w:szCs w:val="24"/>
        </w:rPr>
      </w:pPr>
    </w:p>
    <w:p w14:paraId="112CAC7C" w14:textId="77777777" w:rsidR="000D0A52" w:rsidRPr="00EB4DC7" w:rsidRDefault="000D0A52" w:rsidP="005A3EB4">
      <w:pPr>
        <w:rPr>
          <w:rFonts w:ascii="Tahoma" w:hAnsi="Tahoma" w:cs="Tahoma"/>
          <w:szCs w:val="24"/>
        </w:rPr>
      </w:pPr>
    </w:p>
    <w:sectPr w:rsidR="000D0A52" w:rsidRPr="00EB4DC7" w:rsidSect="00781523">
      <w:headerReference w:type="default" r:id="rId15"/>
      <w:footerReference w:type="default" r:id="rId16"/>
      <w:footerReference w:type="first" r:id="rId17"/>
      <w:pgSz w:w="12240" w:h="15840" w:code="1"/>
      <w:pgMar w:top="1152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25EE3" w14:textId="77777777" w:rsidR="00AD044D" w:rsidRDefault="00AD044D">
      <w:r>
        <w:separator/>
      </w:r>
    </w:p>
  </w:endnote>
  <w:endnote w:type="continuationSeparator" w:id="0">
    <w:p w14:paraId="209F301E" w14:textId="77777777" w:rsidR="00AD044D" w:rsidRDefault="00AD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C1721" w14:textId="77777777" w:rsidR="00C25513" w:rsidRPr="00781523" w:rsidRDefault="00C25513" w:rsidP="00C25513">
    <w:pPr>
      <w:pBdr>
        <w:bottom w:val="single" w:sz="4" w:space="1" w:color="auto"/>
      </w:pBdr>
      <w:rPr>
        <w:rFonts w:ascii="Times New Roman" w:hAnsi="Times New Roman"/>
        <w:sz w:val="20"/>
      </w:rPr>
    </w:pPr>
  </w:p>
  <w:p w14:paraId="45303849" w14:textId="77777777" w:rsidR="00C25513" w:rsidRPr="009371D2" w:rsidRDefault="00C25513" w:rsidP="00C25513">
    <w:pPr>
      <w:pStyle w:val="Footer"/>
      <w:jc w:val="center"/>
      <w:rPr>
        <w:rFonts w:ascii="Tahoma" w:hAnsi="Tahoma" w:cs="Tahoma"/>
        <w:b/>
        <w:i/>
        <w:sz w:val="20"/>
      </w:rPr>
    </w:pPr>
    <w:r w:rsidRPr="009371D2">
      <w:rPr>
        <w:rFonts w:ascii="Tahoma" w:hAnsi="Tahoma" w:cs="Tahoma"/>
        <w:b/>
        <w:i/>
        <w:sz w:val="20"/>
      </w:rPr>
      <w:t>Lincoln County Sheriff’s Office</w:t>
    </w:r>
  </w:p>
  <w:p w14:paraId="65EC268D" w14:textId="3ADC93F1" w:rsidR="00781523" w:rsidRPr="00C25513" w:rsidRDefault="009B0997" w:rsidP="00C25513">
    <w:pPr>
      <w:jc w:val="center"/>
      <w:rPr>
        <w:rFonts w:ascii="Tahoma" w:hAnsi="Tahoma" w:cs="Tahoma"/>
        <w:sz w:val="20"/>
      </w:rPr>
    </w:pPr>
    <w:hyperlink r:id="rId1" w:tgtFrame="_blank" w:history="1">
      <w:proofErr w:type="spellStart"/>
      <w:r w:rsidR="00C25513" w:rsidRPr="009371D2">
        <w:rPr>
          <w:rStyle w:val="Hyperlink"/>
          <w:rFonts w:ascii="Tahoma" w:hAnsi="Tahoma" w:cs="Tahoma"/>
          <w:sz w:val="20"/>
        </w:rPr>
        <w:t>facebook</w:t>
      </w:r>
      <w:proofErr w:type="spellEnd"/>
    </w:hyperlink>
    <w:r w:rsidR="00C25513" w:rsidRPr="009371D2">
      <w:rPr>
        <w:rFonts w:ascii="Tahoma" w:hAnsi="Tahoma" w:cs="Tahoma"/>
        <w:sz w:val="20"/>
      </w:rPr>
      <w:t xml:space="preserve"> | </w:t>
    </w:r>
    <w:hyperlink r:id="rId2" w:tgtFrame="_blank" w:history="1">
      <w:r w:rsidR="00C25513" w:rsidRPr="009371D2">
        <w:rPr>
          <w:rStyle w:val="Hyperlink"/>
          <w:rFonts w:ascii="Tahoma" w:hAnsi="Tahoma" w:cs="Tahoma"/>
          <w:sz w:val="20"/>
        </w:rPr>
        <w:t>twitter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3" w:tgtFrame="_blank" w:history="1">
      <w:r w:rsidR="00C25513" w:rsidRPr="009371D2">
        <w:rPr>
          <w:rStyle w:val="Hyperlink"/>
          <w:rFonts w:ascii="Tahoma" w:hAnsi="Tahoma" w:cs="Tahoma"/>
          <w:sz w:val="20"/>
        </w:rPr>
        <w:t>website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4" w:tgtFrame="_blank" w:history="1">
      <w:r w:rsidR="00C25513" w:rsidRPr="009371D2">
        <w:rPr>
          <w:rStyle w:val="Hyperlink"/>
          <w:rFonts w:ascii="Tahoma" w:hAnsi="Tahoma" w:cs="Tahoma"/>
          <w:sz w:val="20"/>
        </w:rPr>
        <w:t>emergency alerts</w:t>
      </w:r>
    </w:hyperlink>
    <w:r w:rsidR="00C25513" w:rsidRPr="009371D2">
      <w:rPr>
        <w:rFonts w:ascii="Tahoma" w:hAnsi="Tahoma" w:cs="Tahoma"/>
        <w:sz w:val="20"/>
      </w:rPr>
      <w:t xml:space="preserve"> </w:t>
    </w:r>
    <w:r w:rsidR="00F023FF" w:rsidRPr="00C25513">
      <w:rPr>
        <w:rFonts w:ascii="Tahoma" w:hAnsi="Tahoma" w:cs="Tahom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9CFC" w14:textId="77777777" w:rsidR="00781523" w:rsidRPr="00781523" w:rsidRDefault="00781523" w:rsidP="00781523">
    <w:pPr>
      <w:pBdr>
        <w:bottom w:val="single" w:sz="4" w:space="1" w:color="auto"/>
      </w:pBdr>
      <w:rPr>
        <w:rFonts w:ascii="Times New Roman" w:hAnsi="Times New Roman"/>
        <w:sz w:val="20"/>
      </w:rPr>
    </w:pPr>
  </w:p>
  <w:p w14:paraId="292752C1" w14:textId="77777777" w:rsidR="00C25513" w:rsidRPr="00781523" w:rsidRDefault="00C25513" w:rsidP="00C25513">
    <w:pPr>
      <w:pBdr>
        <w:bottom w:val="single" w:sz="4" w:space="1" w:color="auto"/>
      </w:pBdr>
      <w:rPr>
        <w:rFonts w:ascii="Times New Roman" w:hAnsi="Times New Roman"/>
        <w:sz w:val="20"/>
      </w:rPr>
    </w:pPr>
  </w:p>
  <w:p w14:paraId="649E7C78" w14:textId="77777777" w:rsidR="00C25513" w:rsidRPr="009371D2" w:rsidRDefault="00C25513" w:rsidP="00C25513">
    <w:pPr>
      <w:pStyle w:val="Footer"/>
      <w:jc w:val="center"/>
      <w:rPr>
        <w:rFonts w:ascii="Tahoma" w:hAnsi="Tahoma" w:cs="Tahoma"/>
        <w:b/>
        <w:i/>
        <w:sz w:val="20"/>
      </w:rPr>
    </w:pPr>
    <w:r w:rsidRPr="009371D2">
      <w:rPr>
        <w:rFonts w:ascii="Tahoma" w:hAnsi="Tahoma" w:cs="Tahoma"/>
        <w:b/>
        <w:i/>
        <w:sz w:val="20"/>
      </w:rPr>
      <w:t>Lincoln County Sheriff’s Office</w:t>
    </w:r>
  </w:p>
  <w:p w14:paraId="2F19F6F0" w14:textId="037D1924" w:rsidR="00C25513" w:rsidRPr="009371D2" w:rsidRDefault="009B0997" w:rsidP="00C25513">
    <w:pPr>
      <w:jc w:val="center"/>
      <w:rPr>
        <w:rFonts w:ascii="Tahoma" w:hAnsi="Tahoma" w:cs="Tahoma"/>
        <w:sz w:val="20"/>
      </w:rPr>
    </w:pPr>
    <w:hyperlink r:id="rId1" w:tgtFrame="_blank" w:history="1">
      <w:proofErr w:type="spellStart"/>
      <w:r w:rsidR="00C25513" w:rsidRPr="00F023FF">
        <w:rPr>
          <w:rStyle w:val="Hyperlink"/>
          <w:rFonts w:ascii="Tahoma" w:hAnsi="Tahoma" w:cs="Tahoma"/>
          <w:sz w:val="20"/>
        </w:rPr>
        <w:t>facebook</w:t>
      </w:r>
      <w:proofErr w:type="spellEnd"/>
    </w:hyperlink>
    <w:r w:rsidR="00C25513" w:rsidRPr="009371D2">
      <w:rPr>
        <w:rFonts w:ascii="Tahoma" w:hAnsi="Tahoma" w:cs="Tahoma"/>
        <w:sz w:val="20"/>
      </w:rPr>
      <w:t xml:space="preserve"> | </w:t>
    </w:r>
    <w:hyperlink r:id="rId2" w:tgtFrame="_blank" w:history="1">
      <w:r w:rsidR="00C25513" w:rsidRPr="009371D2">
        <w:rPr>
          <w:rStyle w:val="Hyperlink"/>
          <w:rFonts w:ascii="Tahoma" w:hAnsi="Tahoma" w:cs="Tahoma"/>
          <w:sz w:val="20"/>
        </w:rPr>
        <w:t>twitter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3" w:tgtFrame="_blank" w:history="1">
      <w:r w:rsidR="00C25513" w:rsidRPr="00F023FF">
        <w:rPr>
          <w:rStyle w:val="Hyperlink"/>
          <w:rFonts w:ascii="Tahoma" w:hAnsi="Tahoma" w:cs="Tahoma"/>
          <w:sz w:val="20"/>
        </w:rPr>
        <w:t>website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4" w:tgtFrame="_blank" w:history="1">
      <w:r w:rsidR="00C25513" w:rsidRPr="009371D2">
        <w:rPr>
          <w:rStyle w:val="Hyperlink"/>
          <w:rFonts w:ascii="Tahoma" w:hAnsi="Tahoma" w:cs="Tahoma"/>
          <w:sz w:val="20"/>
        </w:rPr>
        <w:t>emergency alerts</w:t>
      </w:r>
    </w:hyperlink>
    <w:r w:rsidR="00C25513" w:rsidRPr="009371D2">
      <w:rPr>
        <w:rFonts w:ascii="Tahoma" w:hAnsi="Tahoma" w:cs="Tahoma"/>
        <w:sz w:val="20"/>
      </w:rPr>
      <w:t xml:space="preserve"> </w:t>
    </w:r>
  </w:p>
  <w:p w14:paraId="12232BE2" w14:textId="77777777" w:rsidR="00781523" w:rsidRPr="005F38A1" w:rsidRDefault="00781523" w:rsidP="00C25513">
    <w:pPr>
      <w:pStyle w:val="Footer"/>
      <w:jc w:val="center"/>
      <w:rPr>
        <w:rFonts w:ascii="Tahoma" w:hAnsi="Tahoma" w:cs="Tahom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261FD" w14:textId="77777777" w:rsidR="00AD044D" w:rsidRDefault="00AD044D">
      <w:r>
        <w:separator/>
      </w:r>
    </w:p>
  </w:footnote>
  <w:footnote w:type="continuationSeparator" w:id="0">
    <w:p w14:paraId="2EC89655" w14:textId="77777777" w:rsidR="00AD044D" w:rsidRDefault="00AD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6BA6" w14:textId="35730B23" w:rsidR="007D56C9" w:rsidRPr="005A3EB4" w:rsidRDefault="007D56C9">
    <w:pPr>
      <w:pStyle w:val="Header"/>
      <w:rPr>
        <w:rFonts w:ascii="Tahoma" w:hAnsi="Tahoma" w:cs="Tahoma"/>
        <w:sz w:val="20"/>
      </w:rPr>
    </w:pPr>
    <w:r w:rsidRPr="005A3EB4">
      <w:rPr>
        <w:rFonts w:ascii="Tahoma" w:hAnsi="Tahoma" w:cs="Tahoma"/>
        <w:sz w:val="20"/>
      </w:rPr>
      <w:t>Lincoln County Sheriff’s Office</w:t>
    </w:r>
  </w:p>
  <w:p w14:paraId="353C7F72" w14:textId="13D3D366" w:rsidR="007D56C9" w:rsidRPr="005A3EB4" w:rsidRDefault="00153C55">
    <w:pPr>
      <w:pStyle w:val="Header"/>
      <w:rPr>
        <w:rFonts w:ascii="Tahoma" w:hAnsi="Tahoma" w:cs="Tahoma"/>
        <w:b/>
        <w:sz w:val="20"/>
      </w:rPr>
    </w:pPr>
    <w:r>
      <w:rPr>
        <w:rFonts w:ascii="Tahoma" w:hAnsi="Tahoma" w:cs="Tahoma"/>
        <w:b/>
        <w:sz w:val="20"/>
      </w:rPr>
      <w:t>Tip of the week</w:t>
    </w:r>
    <w:r w:rsidR="002C627B">
      <w:rPr>
        <w:rFonts w:ascii="Tahoma" w:hAnsi="Tahoma" w:cs="Tahoma"/>
        <w:b/>
        <w:sz w:val="20"/>
      </w:rPr>
      <w:t xml:space="preserve"> – </w:t>
    </w:r>
    <w:r w:rsidR="00AD1FF5">
      <w:rPr>
        <w:rFonts w:ascii="Tahoma" w:hAnsi="Tahoma" w:cs="Tahoma"/>
        <w:b/>
        <w:sz w:val="20"/>
      </w:rPr>
      <w:t>Non-Motorized Boating</w:t>
    </w:r>
  </w:p>
  <w:p w14:paraId="6CF1FE78" w14:textId="3F0010FA" w:rsidR="007D56C9" w:rsidRPr="005A3EB4" w:rsidRDefault="00AD1FF5">
    <w:pPr>
      <w:pStyle w:val="Head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June 29, 2023</w:t>
    </w:r>
  </w:p>
  <w:p w14:paraId="1ABC3B6E" w14:textId="7081CCC8" w:rsidR="007D56C9" w:rsidRPr="005A3EB4" w:rsidRDefault="007D56C9" w:rsidP="00384D8A">
    <w:pPr>
      <w:pStyle w:val="Header"/>
      <w:pBdr>
        <w:bottom w:val="single" w:sz="4" w:space="1" w:color="auto"/>
      </w:pBdr>
      <w:rPr>
        <w:rFonts w:ascii="Tahoma" w:hAnsi="Tahoma" w:cs="Tahoma"/>
        <w:sz w:val="20"/>
      </w:rPr>
    </w:pPr>
    <w:r w:rsidRPr="005A3EB4">
      <w:rPr>
        <w:rFonts w:ascii="Tahoma" w:hAnsi="Tahoma" w:cs="Tahoma"/>
        <w:sz w:val="20"/>
      </w:rPr>
      <w:t xml:space="preserve">Page </w:t>
    </w:r>
    <w:r w:rsidRPr="005A3EB4">
      <w:rPr>
        <w:rFonts w:ascii="Tahoma" w:hAnsi="Tahoma" w:cs="Tahoma"/>
        <w:sz w:val="20"/>
      </w:rPr>
      <w:fldChar w:fldCharType="begin"/>
    </w:r>
    <w:r w:rsidRPr="005A3EB4">
      <w:rPr>
        <w:rFonts w:ascii="Tahoma" w:hAnsi="Tahoma" w:cs="Tahoma"/>
        <w:sz w:val="20"/>
      </w:rPr>
      <w:instrText xml:space="preserve"> PAGE </w:instrText>
    </w:r>
    <w:r w:rsidRPr="005A3EB4">
      <w:rPr>
        <w:rFonts w:ascii="Tahoma" w:hAnsi="Tahoma" w:cs="Tahoma"/>
        <w:sz w:val="20"/>
      </w:rPr>
      <w:fldChar w:fldCharType="separate"/>
    </w:r>
    <w:r w:rsidR="003F0152">
      <w:rPr>
        <w:rFonts w:ascii="Tahoma" w:hAnsi="Tahoma" w:cs="Tahoma"/>
        <w:noProof/>
        <w:sz w:val="20"/>
      </w:rPr>
      <w:t>2</w:t>
    </w:r>
    <w:r w:rsidRPr="005A3EB4">
      <w:rPr>
        <w:rFonts w:ascii="Tahoma" w:hAnsi="Tahoma" w:cs="Tahoma"/>
        <w:sz w:val="20"/>
      </w:rPr>
      <w:fldChar w:fldCharType="end"/>
    </w:r>
    <w:r w:rsidRPr="005A3EB4">
      <w:rPr>
        <w:rFonts w:ascii="Tahoma" w:hAnsi="Tahoma" w:cs="Tahoma"/>
        <w:sz w:val="20"/>
      </w:rPr>
      <w:t xml:space="preserve"> of </w:t>
    </w:r>
    <w:r w:rsidRPr="005A3EB4">
      <w:rPr>
        <w:rFonts w:ascii="Tahoma" w:hAnsi="Tahoma" w:cs="Tahoma"/>
        <w:sz w:val="20"/>
      </w:rPr>
      <w:fldChar w:fldCharType="begin"/>
    </w:r>
    <w:r w:rsidRPr="005A3EB4">
      <w:rPr>
        <w:rFonts w:ascii="Tahoma" w:hAnsi="Tahoma" w:cs="Tahoma"/>
        <w:sz w:val="20"/>
      </w:rPr>
      <w:instrText xml:space="preserve"> NUMPAGES </w:instrText>
    </w:r>
    <w:r w:rsidRPr="005A3EB4">
      <w:rPr>
        <w:rFonts w:ascii="Tahoma" w:hAnsi="Tahoma" w:cs="Tahoma"/>
        <w:sz w:val="20"/>
      </w:rPr>
      <w:fldChar w:fldCharType="separate"/>
    </w:r>
    <w:r w:rsidR="003F0152">
      <w:rPr>
        <w:rFonts w:ascii="Tahoma" w:hAnsi="Tahoma" w:cs="Tahoma"/>
        <w:noProof/>
        <w:sz w:val="20"/>
      </w:rPr>
      <w:t>2</w:t>
    </w:r>
    <w:r w:rsidRPr="005A3EB4">
      <w:rPr>
        <w:rFonts w:ascii="Tahoma" w:hAnsi="Tahoma" w:cs="Tahoma"/>
        <w:sz w:val="20"/>
      </w:rPr>
      <w:fldChar w:fldCharType="end"/>
    </w:r>
  </w:p>
  <w:p w14:paraId="4240ABED" w14:textId="77777777" w:rsidR="007D56C9" w:rsidRDefault="007D5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0EC0DE"/>
    <w:lvl w:ilvl="0">
      <w:numFmt w:val="bullet"/>
      <w:lvlText w:val="*"/>
      <w:lvlJc w:val="left"/>
    </w:lvl>
  </w:abstractNum>
  <w:abstractNum w:abstractNumId="1" w15:restartNumberingAfterBreak="0">
    <w:nsid w:val="01E270B1"/>
    <w:multiLevelType w:val="hybridMultilevel"/>
    <w:tmpl w:val="81B47BA8"/>
    <w:lvl w:ilvl="0" w:tplc="CCF2F4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C6D1F"/>
    <w:multiLevelType w:val="hybridMultilevel"/>
    <w:tmpl w:val="253CE4EC"/>
    <w:lvl w:ilvl="0" w:tplc="C244532C">
      <w:numFmt w:val="bullet"/>
      <w:lvlText w:val="•"/>
      <w:lvlJc w:val="left"/>
      <w:pPr>
        <w:ind w:left="1256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0D152029"/>
    <w:multiLevelType w:val="hybridMultilevel"/>
    <w:tmpl w:val="70E6BD72"/>
    <w:lvl w:ilvl="0" w:tplc="CCF2F4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83F94"/>
    <w:multiLevelType w:val="hybridMultilevel"/>
    <w:tmpl w:val="B2D8BBC6"/>
    <w:lvl w:ilvl="0" w:tplc="D6946986">
      <w:numFmt w:val="bullet"/>
      <w:lvlText w:val=""/>
      <w:lvlJc w:val="left"/>
      <w:pPr>
        <w:tabs>
          <w:tab w:val="num" w:pos="410"/>
        </w:tabs>
        <w:ind w:left="41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F2A7238"/>
    <w:multiLevelType w:val="hybridMultilevel"/>
    <w:tmpl w:val="4466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168BE"/>
    <w:multiLevelType w:val="hybridMultilevel"/>
    <w:tmpl w:val="22E06C4E"/>
    <w:lvl w:ilvl="0" w:tplc="CB0AD4F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7191"/>
    <w:multiLevelType w:val="hybridMultilevel"/>
    <w:tmpl w:val="0F78E6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891FC9"/>
    <w:multiLevelType w:val="hybridMultilevel"/>
    <w:tmpl w:val="550C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E7CFE"/>
    <w:multiLevelType w:val="hybridMultilevel"/>
    <w:tmpl w:val="4176BCC8"/>
    <w:lvl w:ilvl="0" w:tplc="CCF2F4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10348"/>
    <w:multiLevelType w:val="hybridMultilevel"/>
    <w:tmpl w:val="615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80118"/>
    <w:multiLevelType w:val="hybridMultilevel"/>
    <w:tmpl w:val="6E8419EC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67C67"/>
    <w:multiLevelType w:val="hybridMultilevel"/>
    <w:tmpl w:val="8EAA9E1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2F602A9B"/>
    <w:multiLevelType w:val="hybridMultilevel"/>
    <w:tmpl w:val="BDCA6EF6"/>
    <w:lvl w:ilvl="0" w:tplc="CCF2F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665BB7"/>
    <w:multiLevelType w:val="hybridMultilevel"/>
    <w:tmpl w:val="08CCED44"/>
    <w:lvl w:ilvl="0" w:tplc="CCF2F4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1C2044"/>
    <w:multiLevelType w:val="hybridMultilevel"/>
    <w:tmpl w:val="2450575E"/>
    <w:lvl w:ilvl="0" w:tplc="CCF2F4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331C9E"/>
    <w:multiLevelType w:val="hybridMultilevel"/>
    <w:tmpl w:val="49688D80"/>
    <w:lvl w:ilvl="0" w:tplc="55D895F4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5444AB"/>
    <w:multiLevelType w:val="multilevel"/>
    <w:tmpl w:val="1226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A60607"/>
    <w:multiLevelType w:val="hybridMultilevel"/>
    <w:tmpl w:val="CB7E5986"/>
    <w:lvl w:ilvl="0" w:tplc="CB0AD4F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690A"/>
    <w:multiLevelType w:val="hybridMultilevel"/>
    <w:tmpl w:val="FEB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F717F"/>
    <w:multiLevelType w:val="hybridMultilevel"/>
    <w:tmpl w:val="AA5E7756"/>
    <w:lvl w:ilvl="0" w:tplc="5110447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2739B"/>
    <w:multiLevelType w:val="hybridMultilevel"/>
    <w:tmpl w:val="2788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F4B73"/>
    <w:multiLevelType w:val="multilevel"/>
    <w:tmpl w:val="7AE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F7720C"/>
    <w:multiLevelType w:val="hybridMultilevel"/>
    <w:tmpl w:val="8C64417C"/>
    <w:lvl w:ilvl="0" w:tplc="CB0AD4F6">
      <w:numFmt w:val="bullet"/>
      <w:lvlText w:val="•"/>
      <w:lvlJc w:val="left"/>
      <w:pPr>
        <w:ind w:left="1080" w:hanging="360"/>
      </w:pPr>
      <w:rPr>
        <w:rFonts w:ascii="Tahoma" w:eastAsia="Times New Roman" w:hAnsi="Tahoma" w:cs="Tahoma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133851"/>
    <w:multiLevelType w:val="hybridMultilevel"/>
    <w:tmpl w:val="6F8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3252D"/>
    <w:multiLevelType w:val="hybridMultilevel"/>
    <w:tmpl w:val="ACD2A7F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6" w15:restartNumberingAfterBreak="0">
    <w:nsid w:val="53E25AC0"/>
    <w:multiLevelType w:val="hybridMultilevel"/>
    <w:tmpl w:val="1E4E0310"/>
    <w:lvl w:ilvl="0" w:tplc="CB0AD4F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A6BC1"/>
    <w:multiLevelType w:val="hybridMultilevel"/>
    <w:tmpl w:val="588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94B09"/>
    <w:multiLevelType w:val="hybridMultilevel"/>
    <w:tmpl w:val="B8982CCA"/>
    <w:lvl w:ilvl="0" w:tplc="F50A3B5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A16FB"/>
    <w:multiLevelType w:val="hybridMultilevel"/>
    <w:tmpl w:val="17567DB2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34190"/>
    <w:multiLevelType w:val="hybridMultilevel"/>
    <w:tmpl w:val="BB88CD8C"/>
    <w:lvl w:ilvl="0" w:tplc="C244532C">
      <w:numFmt w:val="bullet"/>
      <w:lvlText w:val="•"/>
      <w:lvlJc w:val="left"/>
      <w:pPr>
        <w:ind w:left="841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1" w15:restartNumberingAfterBreak="0">
    <w:nsid w:val="611A63CA"/>
    <w:multiLevelType w:val="hybridMultilevel"/>
    <w:tmpl w:val="0AC46FF4"/>
    <w:lvl w:ilvl="0" w:tplc="B6069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2" w15:restartNumberingAfterBreak="0">
    <w:nsid w:val="622B5C3B"/>
    <w:multiLevelType w:val="multilevel"/>
    <w:tmpl w:val="1226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B91EC7"/>
    <w:multiLevelType w:val="hybridMultilevel"/>
    <w:tmpl w:val="9DFC5D92"/>
    <w:lvl w:ilvl="0" w:tplc="CCF2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C14262"/>
    <w:multiLevelType w:val="hybridMultilevel"/>
    <w:tmpl w:val="CA689A6A"/>
    <w:lvl w:ilvl="0" w:tplc="CCF2F4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F30E9F"/>
    <w:multiLevelType w:val="hybridMultilevel"/>
    <w:tmpl w:val="8996C010"/>
    <w:lvl w:ilvl="0" w:tplc="E53829B6">
      <w:numFmt w:val="bullet"/>
      <w:lvlText w:val="–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6" w15:restartNumberingAfterBreak="0">
    <w:nsid w:val="69540067"/>
    <w:multiLevelType w:val="hybridMultilevel"/>
    <w:tmpl w:val="3292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A5579"/>
    <w:multiLevelType w:val="hybridMultilevel"/>
    <w:tmpl w:val="98940BCE"/>
    <w:lvl w:ilvl="0" w:tplc="CB0AD4F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E2E4F"/>
    <w:multiLevelType w:val="hybridMultilevel"/>
    <w:tmpl w:val="921E24C6"/>
    <w:lvl w:ilvl="0" w:tplc="1C125FC6"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AA5B4B"/>
    <w:multiLevelType w:val="hybridMultilevel"/>
    <w:tmpl w:val="84565D1E"/>
    <w:lvl w:ilvl="0" w:tplc="CCF2F4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225523"/>
    <w:multiLevelType w:val="hybridMultilevel"/>
    <w:tmpl w:val="FB98A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47113"/>
    <w:multiLevelType w:val="hybridMultilevel"/>
    <w:tmpl w:val="4162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83266"/>
    <w:multiLevelType w:val="hybridMultilevel"/>
    <w:tmpl w:val="622A39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3" w15:restartNumberingAfterBreak="0">
    <w:nsid w:val="7B2516B8"/>
    <w:multiLevelType w:val="hybridMultilevel"/>
    <w:tmpl w:val="929294EC"/>
    <w:lvl w:ilvl="0" w:tplc="CB0AD4F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39"/>
  </w:num>
  <w:num w:numId="5">
    <w:abstractNumId w:val="34"/>
  </w:num>
  <w:num w:numId="6">
    <w:abstractNumId w:val="15"/>
  </w:num>
  <w:num w:numId="7">
    <w:abstractNumId w:val="3"/>
  </w:num>
  <w:num w:numId="8">
    <w:abstractNumId w:val="13"/>
  </w:num>
  <w:num w:numId="9">
    <w:abstractNumId w:val="9"/>
  </w:num>
  <w:num w:numId="10">
    <w:abstractNumId w:val="33"/>
  </w:num>
  <w:num w:numId="11">
    <w:abstractNumId w:val="38"/>
  </w:num>
  <w:num w:numId="12">
    <w:abstractNumId w:val="4"/>
  </w:num>
  <w:num w:numId="13">
    <w:abstractNumId w:val="31"/>
  </w:num>
  <w:num w:numId="14">
    <w:abstractNumId w:val="40"/>
  </w:num>
  <w:num w:numId="15">
    <w:abstractNumId w:val="7"/>
  </w:num>
  <w:num w:numId="16">
    <w:abstractNumId w:val="27"/>
  </w:num>
  <w:num w:numId="17">
    <w:abstractNumId w:val="19"/>
  </w:num>
  <w:num w:numId="18">
    <w:abstractNumId w:val="25"/>
  </w:num>
  <w:num w:numId="19">
    <w:abstractNumId w:val="24"/>
  </w:num>
  <w:num w:numId="20">
    <w:abstractNumId w:val="29"/>
  </w:num>
  <w:num w:numId="21">
    <w:abstractNumId w:val="2"/>
  </w:num>
  <w:num w:numId="22">
    <w:abstractNumId w:val="11"/>
  </w:num>
  <w:num w:numId="23">
    <w:abstractNumId w:val="30"/>
  </w:num>
  <w:num w:numId="24">
    <w:abstractNumId w:val="12"/>
  </w:num>
  <w:num w:numId="25">
    <w:abstractNumId w:val="42"/>
  </w:num>
  <w:num w:numId="26">
    <w:abstractNumId w:val="20"/>
  </w:num>
  <w:num w:numId="27">
    <w:abstractNumId w:val="28"/>
  </w:num>
  <w:num w:numId="28">
    <w:abstractNumId w:val="5"/>
  </w:num>
  <w:num w:numId="29">
    <w:abstractNumId w:val="22"/>
  </w:num>
  <w:num w:numId="30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1">
    <w:abstractNumId w:val="21"/>
  </w:num>
  <w:num w:numId="32">
    <w:abstractNumId w:val="35"/>
  </w:num>
  <w:num w:numId="33">
    <w:abstractNumId w:val="8"/>
  </w:num>
  <w:num w:numId="34">
    <w:abstractNumId w:val="10"/>
  </w:num>
  <w:num w:numId="35">
    <w:abstractNumId w:val="41"/>
  </w:num>
  <w:num w:numId="36">
    <w:abstractNumId w:val="32"/>
  </w:num>
  <w:num w:numId="37">
    <w:abstractNumId w:val="17"/>
  </w:num>
  <w:num w:numId="38">
    <w:abstractNumId w:val="36"/>
  </w:num>
  <w:num w:numId="39">
    <w:abstractNumId w:val="43"/>
  </w:num>
  <w:num w:numId="40">
    <w:abstractNumId w:val="26"/>
  </w:num>
  <w:num w:numId="41">
    <w:abstractNumId w:val="23"/>
  </w:num>
  <w:num w:numId="42">
    <w:abstractNumId w:val="6"/>
  </w:num>
  <w:num w:numId="43">
    <w:abstractNumId w:val="37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E7"/>
    <w:rsid w:val="00013DC0"/>
    <w:rsid w:val="000349D9"/>
    <w:rsid w:val="00035AAE"/>
    <w:rsid w:val="00042661"/>
    <w:rsid w:val="00043107"/>
    <w:rsid w:val="00045240"/>
    <w:rsid w:val="000453EC"/>
    <w:rsid w:val="000460BF"/>
    <w:rsid w:val="000520C9"/>
    <w:rsid w:val="000634B2"/>
    <w:rsid w:val="00065969"/>
    <w:rsid w:val="00070277"/>
    <w:rsid w:val="0008067A"/>
    <w:rsid w:val="000859CE"/>
    <w:rsid w:val="00091650"/>
    <w:rsid w:val="000918E2"/>
    <w:rsid w:val="0009214E"/>
    <w:rsid w:val="000968F0"/>
    <w:rsid w:val="000A7458"/>
    <w:rsid w:val="000B6DAE"/>
    <w:rsid w:val="000D0A52"/>
    <w:rsid w:val="000D5A07"/>
    <w:rsid w:val="000E1F11"/>
    <w:rsid w:val="000E4422"/>
    <w:rsid w:val="000F31EC"/>
    <w:rsid w:val="000F74CD"/>
    <w:rsid w:val="001009B8"/>
    <w:rsid w:val="00106C56"/>
    <w:rsid w:val="001236EF"/>
    <w:rsid w:val="001248E6"/>
    <w:rsid w:val="00125087"/>
    <w:rsid w:val="00126856"/>
    <w:rsid w:val="0013490A"/>
    <w:rsid w:val="00145175"/>
    <w:rsid w:val="00152264"/>
    <w:rsid w:val="001538D8"/>
    <w:rsid w:val="00153C55"/>
    <w:rsid w:val="001679FA"/>
    <w:rsid w:val="0018747B"/>
    <w:rsid w:val="001B7FA3"/>
    <w:rsid w:val="001C07A6"/>
    <w:rsid w:val="001C50DC"/>
    <w:rsid w:val="001C6D5D"/>
    <w:rsid w:val="001C7EFF"/>
    <w:rsid w:val="001D12DE"/>
    <w:rsid w:val="001D734F"/>
    <w:rsid w:val="001E1D90"/>
    <w:rsid w:val="001E3F3B"/>
    <w:rsid w:val="0021172D"/>
    <w:rsid w:val="00216D9E"/>
    <w:rsid w:val="0021717B"/>
    <w:rsid w:val="002200ED"/>
    <w:rsid w:val="002226AB"/>
    <w:rsid w:val="00222A5F"/>
    <w:rsid w:val="002316CD"/>
    <w:rsid w:val="00231C7C"/>
    <w:rsid w:val="00260810"/>
    <w:rsid w:val="0026449D"/>
    <w:rsid w:val="002752E9"/>
    <w:rsid w:val="0027690C"/>
    <w:rsid w:val="00281A22"/>
    <w:rsid w:val="002871D0"/>
    <w:rsid w:val="00287CEE"/>
    <w:rsid w:val="002940DE"/>
    <w:rsid w:val="00294536"/>
    <w:rsid w:val="0029485A"/>
    <w:rsid w:val="00296375"/>
    <w:rsid w:val="002B795C"/>
    <w:rsid w:val="002C4F25"/>
    <w:rsid w:val="002C627B"/>
    <w:rsid w:val="002C70C9"/>
    <w:rsid w:val="002E0F48"/>
    <w:rsid w:val="0030046F"/>
    <w:rsid w:val="00320D74"/>
    <w:rsid w:val="00325189"/>
    <w:rsid w:val="00347D88"/>
    <w:rsid w:val="00350632"/>
    <w:rsid w:val="003766F3"/>
    <w:rsid w:val="00384D8A"/>
    <w:rsid w:val="00386086"/>
    <w:rsid w:val="00395095"/>
    <w:rsid w:val="00395492"/>
    <w:rsid w:val="003B2107"/>
    <w:rsid w:val="003C154A"/>
    <w:rsid w:val="003C5E7F"/>
    <w:rsid w:val="003D274C"/>
    <w:rsid w:val="003D5323"/>
    <w:rsid w:val="003D6DAB"/>
    <w:rsid w:val="003F0152"/>
    <w:rsid w:val="003F1A1C"/>
    <w:rsid w:val="004100F1"/>
    <w:rsid w:val="004248B6"/>
    <w:rsid w:val="004348C3"/>
    <w:rsid w:val="00435144"/>
    <w:rsid w:val="00455C8E"/>
    <w:rsid w:val="00457AF5"/>
    <w:rsid w:val="00473835"/>
    <w:rsid w:val="00481A81"/>
    <w:rsid w:val="0049124A"/>
    <w:rsid w:val="004A0E8D"/>
    <w:rsid w:val="004A151A"/>
    <w:rsid w:val="004A19CE"/>
    <w:rsid w:val="004A6A42"/>
    <w:rsid w:val="004B3FDF"/>
    <w:rsid w:val="004B4E1A"/>
    <w:rsid w:val="004D5A9C"/>
    <w:rsid w:val="004E538A"/>
    <w:rsid w:val="004E6D98"/>
    <w:rsid w:val="00500917"/>
    <w:rsid w:val="00503FD2"/>
    <w:rsid w:val="005072C2"/>
    <w:rsid w:val="005074AB"/>
    <w:rsid w:val="005126AE"/>
    <w:rsid w:val="005135BC"/>
    <w:rsid w:val="005154F3"/>
    <w:rsid w:val="00515AD8"/>
    <w:rsid w:val="00526962"/>
    <w:rsid w:val="00527E34"/>
    <w:rsid w:val="005301E3"/>
    <w:rsid w:val="005441C4"/>
    <w:rsid w:val="00545A4E"/>
    <w:rsid w:val="00547F84"/>
    <w:rsid w:val="005520EE"/>
    <w:rsid w:val="00552EB2"/>
    <w:rsid w:val="005579C3"/>
    <w:rsid w:val="00561F7D"/>
    <w:rsid w:val="005849B9"/>
    <w:rsid w:val="0058540C"/>
    <w:rsid w:val="005A27E4"/>
    <w:rsid w:val="005A3EB4"/>
    <w:rsid w:val="005A7BC2"/>
    <w:rsid w:val="005B3C32"/>
    <w:rsid w:val="005D01B7"/>
    <w:rsid w:val="005D27B2"/>
    <w:rsid w:val="005D2EB0"/>
    <w:rsid w:val="005F1477"/>
    <w:rsid w:val="005F25C4"/>
    <w:rsid w:val="005F339E"/>
    <w:rsid w:val="005F38A1"/>
    <w:rsid w:val="005F4AD3"/>
    <w:rsid w:val="005F752E"/>
    <w:rsid w:val="005F7E68"/>
    <w:rsid w:val="006056B7"/>
    <w:rsid w:val="00610CE0"/>
    <w:rsid w:val="00627E4A"/>
    <w:rsid w:val="00633B1E"/>
    <w:rsid w:val="00643D60"/>
    <w:rsid w:val="00645D0E"/>
    <w:rsid w:val="00651749"/>
    <w:rsid w:val="00654262"/>
    <w:rsid w:val="0065459D"/>
    <w:rsid w:val="00657851"/>
    <w:rsid w:val="00661AE7"/>
    <w:rsid w:val="00664A39"/>
    <w:rsid w:val="0067538A"/>
    <w:rsid w:val="00681C46"/>
    <w:rsid w:val="00687FB2"/>
    <w:rsid w:val="00693CE6"/>
    <w:rsid w:val="006977CD"/>
    <w:rsid w:val="006A032B"/>
    <w:rsid w:val="006A58AB"/>
    <w:rsid w:val="006B3172"/>
    <w:rsid w:val="006B7861"/>
    <w:rsid w:val="006C3D79"/>
    <w:rsid w:val="006C4F49"/>
    <w:rsid w:val="006D5DC4"/>
    <w:rsid w:val="006F15F5"/>
    <w:rsid w:val="007156BE"/>
    <w:rsid w:val="00736A9C"/>
    <w:rsid w:val="007373C8"/>
    <w:rsid w:val="00737CD0"/>
    <w:rsid w:val="00745699"/>
    <w:rsid w:val="00756D1B"/>
    <w:rsid w:val="00766423"/>
    <w:rsid w:val="007739CC"/>
    <w:rsid w:val="0077425D"/>
    <w:rsid w:val="007745DE"/>
    <w:rsid w:val="00781523"/>
    <w:rsid w:val="0079660C"/>
    <w:rsid w:val="007A17CC"/>
    <w:rsid w:val="007A3311"/>
    <w:rsid w:val="007A71A8"/>
    <w:rsid w:val="007B728A"/>
    <w:rsid w:val="007C74AD"/>
    <w:rsid w:val="007D2BD3"/>
    <w:rsid w:val="007D56C9"/>
    <w:rsid w:val="007D5F75"/>
    <w:rsid w:val="007E02C4"/>
    <w:rsid w:val="007E4DC2"/>
    <w:rsid w:val="007F02F6"/>
    <w:rsid w:val="007F6765"/>
    <w:rsid w:val="007F6BC7"/>
    <w:rsid w:val="008011D5"/>
    <w:rsid w:val="00823339"/>
    <w:rsid w:val="0082497B"/>
    <w:rsid w:val="008265E3"/>
    <w:rsid w:val="00827FA4"/>
    <w:rsid w:val="00833BC9"/>
    <w:rsid w:val="00853046"/>
    <w:rsid w:val="00860623"/>
    <w:rsid w:val="00864910"/>
    <w:rsid w:val="008A7612"/>
    <w:rsid w:val="008A7ECE"/>
    <w:rsid w:val="008B1028"/>
    <w:rsid w:val="008C20D3"/>
    <w:rsid w:val="008C2636"/>
    <w:rsid w:val="008C68A3"/>
    <w:rsid w:val="008D0755"/>
    <w:rsid w:val="008D28AA"/>
    <w:rsid w:val="008E6EA2"/>
    <w:rsid w:val="008F4712"/>
    <w:rsid w:val="00904C84"/>
    <w:rsid w:val="009064C4"/>
    <w:rsid w:val="00913EAE"/>
    <w:rsid w:val="00922BCA"/>
    <w:rsid w:val="00924E54"/>
    <w:rsid w:val="00934FCA"/>
    <w:rsid w:val="009371D2"/>
    <w:rsid w:val="00942C71"/>
    <w:rsid w:val="00954C87"/>
    <w:rsid w:val="00972B91"/>
    <w:rsid w:val="00991273"/>
    <w:rsid w:val="009A108D"/>
    <w:rsid w:val="009B0997"/>
    <w:rsid w:val="009D3476"/>
    <w:rsid w:val="009D728F"/>
    <w:rsid w:val="009D7D4C"/>
    <w:rsid w:val="009E25ED"/>
    <w:rsid w:val="009E7CE4"/>
    <w:rsid w:val="009F062D"/>
    <w:rsid w:val="009F1B5F"/>
    <w:rsid w:val="009F4E77"/>
    <w:rsid w:val="009F6002"/>
    <w:rsid w:val="009F6EF6"/>
    <w:rsid w:val="00A00057"/>
    <w:rsid w:val="00A12025"/>
    <w:rsid w:val="00A32A8D"/>
    <w:rsid w:val="00A4152D"/>
    <w:rsid w:val="00A55727"/>
    <w:rsid w:val="00A84118"/>
    <w:rsid w:val="00A90BA6"/>
    <w:rsid w:val="00A90E31"/>
    <w:rsid w:val="00AA34B2"/>
    <w:rsid w:val="00AA7D7D"/>
    <w:rsid w:val="00AB7389"/>
    <w:rsid w:val="00AC4A49"/>
    <w:rsid w:val="00AC599A"/>
    <w:rsid w:val="00AD044D"/>
    <w:rsid w:val="00AD1FF5"/>
    <w:rsid w:val="00AD2E7A"/>
    <w:rsid w:val="00AD592E"/>
    <w:rsid w:val="00AD5D6A"/>
    <w:rsid w:val="00AE7E8A"/>
    <w:rsid w:val="00AF0256"/>
    <w:rsid w:val="00AF3372"/>
    <w:rsid w:val="00B2615A"/>
    <w:rsid w:val="00B50093"/>
    <w:rsid w:val="00B56F3A"/>
    <w:rsid w:val="00B628EB"/>
    <w:rsid w:val="00B85300"/>
    <w:rsid w:val="00BD0D07"/>
    <w:rsid w:val="00BD50CA"/>
    <w:rsid w:val="00BD5730"/>
    <w:rsid w:val="00BE253B"/>
    <w:rsid w:val="00C005DB"/>
    <w:rsid w:val="00C25513"/>
    <w:rsid w:val="00C33364"/>
    <w:rsid w:val="00C36282"/>
    <w:rsid w:val="00C433B1"/>
    <w:rsid w:val="00C47C90"/>
    <w:rsid w:val="00C50C0D"/>
    <w:rsid w:val="00C66318"/>
    <w:rsid w:val="00C906A4"/>
    <w:rsid w:val="00C92F4D"/>
    <w:rsid w:val="00CA3686"/>
    <w:rsid w:val="00CA4A5C"/>
    <w:rsid w:val="00CB483A"/>
    <w:rsid w:val="00CC0662"/>
    <w:rsid w:val="00CD2472"/>
    <w:rsid w:val="00CE14C2"/>
    <w:rsid w:val="00CE468F"/>
    <w:rsid w:val="00CE7081"/>
    <w:rsid w:val="00CF367A"/>
    <w:rsid w:val="00CF5D9F"/>
    <w:rsid w:val="00D0736B"/>
    <w:rsid w:val="00D1056B"/>
    <w:rsid w:val="00D22D4B"/>
    <w:rsid w:val="00D57330"/>
    <w:rsid w:val="00D86325"/>
    <w:rsid w:val="00DC55D8"/>
    <w:rsid w:val="00DD1B4D"/>
    <w:rsid w:val="00DE582A"/>
    <w:rsid w:val="00DF4C43"/>
    <w:rsid w:val="00E1229B"/>
    <w:rsid w:val="00E14F39"/>
    <w:rsid w:val="00E20EF3"/>
    <w:rsid w:val="00E25221"/>
    <w:rsid w:val="00E2798A"/>
    <w:rsid w:val="00E44144"/>
    <w:rsid w:val="00E45F06"/>
    <w:rsid w:val="00E50D68"/>
    <w:rsid w:val="00E61613"/>
    <w:rsid w:val="00E6179D"/>
    <w:rsid w:val="00E62EDD"/>
    <w:rsid w:val="00E74055"/>
    <w:rsid w:val="00E745AB"/>
    <w:rsid w:val="00E801DC"/>
    <w:rsid w:val="00E96A7D"/>
    <w:rsid w:val="00EA344E"/>
    <w:rsid w:val="00EB4DC7"/>
    <w:rsid w:val="00EC235B"/>
    <w:rsid w:val="00EC7888"/>
    <w:rsid w:val="00ED0BF1"/>
    <w:rsid w:val="00EE4E43"/>
    <w:rsid w:val="00F023FF"/>
    <w:rsid w:val="00F1547A"/>
    <w:rsid w:val="00F206D0"/>
    <w:rsid w:val="00F30DE4"/>
    <w:rsid w:val="00F325A8"/>
    <w:rsid w:val="00F33337"/>
    <w:rsid w:val="00F33857"/>
    <w:rsid w:val="00F55663"/>
    <w:rsid w:val="00F56B5B"/>
    <w:rsid w:val="00F74E92"/>
    <w:rsid w:val="00F80E86"/>
    <w:rsid w:val="00F83D4C"/>
    <w:rsid w:val="00F84AB4"/>
    <w:rsid w:val="00F86E30"/>
    <w:rsid w:val="00F94D1B"/>
    <w:rsid w:val="00FA107E"/>
    <w:rsid w:val="00FA61C0"/>
    <w:rsid w:val="00FC57C4"/>
    <w:rsid w:val="00FD2DCE"/>
    <w:rsid w:val="00FE460E"/>
    <w:rsid w:val="00FE65AF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  <w14:docId w14:val="390A8C52"/>
  <w15:docId w15:val="{C2DC2C11-EB79-4873-BFE5-659409F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Univers" w:hAnsi="Univers"/>
      <w:sz w:val="3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Times New Roman" w:hAnsi="Times New Roman"/>
      <w:b/>
      <w:bCs/>
      <w:szCs w:val="17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imes New Roman" w:hAnsi="Times New Roman"/>
      <w:b/>
      <w:bCs/>
      <w:szCs w:val="17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right"/>
    </w:pPr>
    <w:rPr>
      <w:rFonts w:ascii="Univers" w:hAnsi="Univers"/>
      <w:b/>
      <w:bCs/>
      <w:caps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2"/>
      <w:szCs w:val="17"/>
    </w:rPr>
  </w:style>
  <w:style w:type="paragraph" w:styleId="BodyTextIndent">
    <w:name w:val="Body Text Indent"/>
    <w:basedOn w:val="Normal"/>
    <w:pPr>
      <w:widowControl w:val="0"/>
      <w:ind w:left="-720"/>
      <w:jc w:val="both"/>
    </w:pPr>
    <w:rPr>
      <w:rFonts w:cs="Arial"/>
    </w:rPr>
  </w:style>
  <w:style w:type="paragraph" w:styleId="BodyTextIndent2">
    <w:name w:val="Body Text Indent 2"/>
    <w:basedOn w:val="Normal"/>
    <w:pPr>
      <w:widowControl w:val="0"/>
      <w:ind w:left="-720"/>
      <w:jc w:val="both"/>
    </w:pPr>
    <w:rPr>
      <w:rFonts w:cs="Arial"/>
      <w:sz w:val="22"/>
    </w:rPr>
  </w:style>
  <w:style w:type="paragraph" w:styleId="BodyTextIndent3">
    <w:name w:val="Body Text Indent 3"/>
    <w:basedOn w:val="Normal"/>
    <w:pPr>
      <w:ind w:left="5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cs="Arial"/>
      <w:color w:val="000000"/>
      <w:sz w:val="32"/>
      <w:szCs w:val="24"/>
      <w:u w:color="000000"/>
    </w:rPr>
  </w:style>
  <w:style w:type="paragraph" w:styleId="NormalWeb">
    <w:name w:val="Normal (Web)"/>
    <w:basedOn w:val="Normal"/>
    <w:uiPriority w:val="99"/>
    <w:rsid w:val="005D2E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rsid w:val="0004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540C"/>
    <w:rPr>
      <w:b/>
      <w:bCs/>
    </w:rPr>
  </w:style>
  <w:style w:type="paragraph" w:customStyle="1" w:styleId="Default">
    <w:name w:val="Default"/>
    <w:rsid w:val="00FE7CD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4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F84"/>
    <w:rPr>
      <w:rFonts w:ascii="Tahoma" w:hAnsi="Tahoma" w:cs="Tahoma"/>
      <w:sz w:val="16"/>
      <w:szCs w:val="16"/>
    </w:rPr>
  </w:style>
  <w:style w:type="character" w:customStyle="1" w:styleId="hoenzb">
    <w:name w:val="hoenzb"/>
    <w:rsid w:val="001009B8"/>
  </w:style>
  <w:style w:type="character" w:styleId="FollowedHyperlink">
    <w:name w:val="FollowedHyperlink"/>
    <w:rsid w:val="00C50C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84D8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747B"/>
    <w:pPr>
      <w:ind w:left="720"/>
      <w:contextualSpacing/>
    </w:pPr>
    <w:rPr>
      <w:rFonts w:eastAsiaTheme="minorHAns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F4A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D2B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2BD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2B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2BD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regon.gov/osmb/boater-info/Pages/Life-Jackets.asp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regon.gov/osmb/boater-info/Pages/Equipment-and-Regulations.asp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egon.gov/osmb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yodfw.com/EL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csheriff@co.lincoln.or.us" TargetMode="External"/><Relationship Id="rId14" Type="http://schemas.openxmlformats.org/officeDocument/2006/relationships/hyperlink" Target="http://www.lincolncountysheriff.ne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.lincoln.or.us/emergencymanagement/" TargetMode="External"/><Relationship Id="rId2" Type="http://schemas.openxmlformats.org/officeDocument/2006/relationships/hyperlink" Target="https://twitter.com/lcsheriffoffice" TargetMode="External"/><Relationship Id="rId1" Type="http://schemas.openxmlformats.org/officeDocument/2006/relationships/hyperlink" Target="https://www.facebook.com/lcemergencymanagement" TargetMode="External"/><Relationship Id="rId4" Type="http://schemas.openxmlformats.org/officeDocument/2006/relationships/hyperlink" Target="http://www.co.lincoln.or.us/emergencymanagement/page/lincoln-alerts-emergency-notifications-and-community-information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215/Sheriffs-Office" TargetMode="External"/><Relationship Id="rId2" Type="http://schemas.openxmlformats.org/officeDocument/2006/relationships/hyperlink" Target="https://twitter.com/lcsheriffoffice" TargetMode="External"/><Relationship Id="rId1" Type="http://schemas.openxmlformats.org/officeDocument/2006/relationships/hyperlink" Target="https://www.facebook.com/lincolncountysheriff" TargetMode="External"/><Relationship Id="rId4" Type="http://schemas.openxmlformats.org/officeDocument/2006/relationships/hyperlink" Target="https://www.co.lincoln.or.us/789/Lincoln-Ale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1DE9-7618-42A8-81E6-BDCE94E8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392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County, OR</Company>
  <LinksUpToDate>false</LinksUpToDate>
  <CharactersWithSpaces>2933</CharactersWithSpaces>
  <SharedDoc>false</SharedDoc>
  <HLinks>
    <vt:vector size="60" baseType="variant">
      <vt:variant>
        <vt:i4>7536679</vt:i4>
      </vt:variant>
      <vt:variant>
        <vt:i4>33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30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27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  <vt:variant>
        <vt:i4>7536679</vt:i4>
      </vt:variant>
      <vt:variant>
        <vt:i4>18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15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12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</dc:creator>
  <cp:lastModifiedBy>Jessica Palma</cp:lastModifiedBy>
  <cp:revision>2</cp:revision>
  <cp:lastPrinted>2022-09-27T17:49:00Z</cp:lastPrinted>
  <dcterms:created xsi:type="dcterms:W3CDTF">2023-06-28T14:23:00Z</dcterms:created>
  <dcterms:modified xsi:type="dcterms:W3CDTF">2023-06-28T14:23:00Z</dcterms:modified>
</cp:coreProperties>
</file>