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A81C" w14:textId="174CE520" w:rsidR="00600C89" w:rsidRPr="001C5BB2" w:rsidRDefault="005149B4" w:rsidP="00600C89">
      <w:pPr>
        <w:rPr>
          <w:rFonts w:ascii="News Gothic MT" w:hAnsi="News Gothic MT" w:cs="Tahoma"/>
          <w:sz w:val="22"/>
        </w:rPr>
      </w:pPr>
      <w:bookmarkStart w:id="0" w:name="_Hlk185516982"/>
      <w:bookmarkStart w:id="1" w:name="_Hlk185518965"/>
      <w:bookmarkStart w:id="2" w:name="_Hlk185516943"/>
      <w:r w:rsidRPr="00600C89">
        <w:rPr>
          <w:b/>
          <w:bCs/>
          <w:noProof/>
          <w:sz w:val="28"/>
          <w:szCs w:val="28"/>
        </w:rPr>
        <w:drawing>
          <wp:anchor distT="0" distB="0" distL="114300" distR="114300" simplePos="0" relativeHeight="251660800" behindDoc="0" locked="0" layoutInCell="1" allowOverlap="1" wp14:anchorId="785EBC83" wp14:editId="58B95896">
            <wp:simplePos x="0" y="0"/>
            <wp:positionH relativeFrom="column">
              <wp:posOffset>-488950</wp:posOffset>
            </wp:positionH>
            <wp:positionV relativeFrom="paragraph">
              <wp:posOffset>-304165</wp:posOffset>
            </wp:positionV>
            <wp:extent cx="1294765" cy="1294765"/>
            <wp:effectExtent l="0" t="0" r="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765" cy="1294765"/>
                    </a:xfrm>
                    <a:prstGeom prst="rect">
                      <a:avLst/>
                    </a:prstGeom>
                  </pic:spPr>
                </pic:pic>
              </a:graphicData>
            </a:graphic>
            <wp14:sizeRelH relativeFrom="margin">
              <wp14:pctWidth>0</wp14:pctWidth>
            </wp14:sizeRelH>
            <wp14:sizeRelV relativeFrom="margin">
              <wp14:pctHeight>0</wp14:pctHeight>
            </wp14:sizeRelV>
          </wp:anchor>
        </w:drawing>
      </w:r>
      <w:r w:rsidR="00110FB0" w:rsidRPr="00600C89">
        <w:rPr>
          <w:rFonts w:ascii="News Gothic MT" w:hAnsi="News Gothic MT" w:cs="Tahoma"/>
          <w:caps/>
          <w:noProof/>
          <w:sz w:val="26"/>
        </w:rPr>
        <mc:AlternateContent>
          <mc:Choice Requires="wps">
            <w:drawing>
              <wp:anchor distT="45720" distB="45720" distL="114300" distR="114300" simplePos="0" relativeHeight="251666944" behindDoc="0" locked="0" layoutInCell="1" allowOverlap="1" wp14:anchorId="1259BC27" wp14:editId="79039595">
                <wp:simplePos x="0" y="0"/>
                <wp:positionH relativeFrom="margin">
                  <wp:posOffset>616196</wp:posOffset>
                </wp:positionH>
                <wp:positionV relativeFrom="paragraph">
                  <wp:posOffset>522</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59BC27" id="_x0000_t202" coordsize="21600,21600" o:spt="202" path="m,l,21600r21600,l21600,xe">
                <v:stroke joinstyle="miter"/>
                <v:path gradientshapeok="t" o:connecttype="rect"/>
              </v:shapetype>
              <v:shape id="Text Box 2" o:spid="_x0000_s1026" type="#_x0000_t202" style="position:absolute;margin-left:48.5pt;margin-top:.05pt;width:185.9pt;height:110.6pt;z-index:2516669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" filled="f" stroked="f">
                <v:textbox style="mso-fit-shape-to-text:t">
                  <w:txbxContent>
                    <w:p w14:paraId="586F897E" w14:textId="65F420F1" w:rsidR="00600C89" w:rsidRPr="00016467" w:rsidRDefault="00600C89" w:rsidP="00B7279B">
                      <w:pPr>
                        <w:spacing w:line="276" w:lineRule="auto"/>
                        <w:rPr>
                          <w:rFonts w:ascii="News Gothic MT" w:hAnsi="News Gothic MT" w:cs="Tahoma"/>
                          <w:szCs w:val="24"/>
                        </w:rPr>
                      </w:pPr>
                      <w:r w:rsidRPr="00016467">
                        <w:rPr>
                          <w:rFonts w:ascii="News Gothic MT" w:eastAsia="HGPGothicE" w:hAnsi="News Gothic MT" w:cs="Tahoma"/>
                          <w:b/>
                          <w:bCs/>
                          <w:szCs w:val="24"/>
                        </w:rPr>
                        <w:t xml:space="preserve">Lincoln County                                                        Sheriff’s Office   </w:t>
                      </w:r>
                      <w:r w:rsidRPr="00016467">
                        <w:rPr>
                          <w:rFonts w:ascii="News Gothic MT" w:eastAsia="HGPGothicE" w:hAnsi="News Gothic MT" w:cs="Tahoma"/>
                          <w:b/>
                          <w:bCs/>
                          <w:szCs w:val="24"/>
                        </w:rPr>
                        <w:br/>
                      </w:r>
                      <w:r w:rsidRPr="00016467">
                        <w:rPr>
                          <w:rFonts w:ascii="News Gothic MT" w:eastAsia="HGPGothicE" w:hAnsi="News Gothic MT" w:cs="Tahoma"/>
                          <w:szCs w:val="24"/>
                        </w:rPr>
                        <w:t xml:space="preserve">Sheriff Adam D. Shanks    </w:t>
                      </w:r>
                    </w:p>
                    <w:p w14:paraId="4CB2BF8C" w14:textId="49FA89AE" w:rsidR="00600C89" w:rsidRDefault="00600C89" w:rsidP="00600C89">
                      <w:r w:rsidRPr="00600C89">
                        <w:rPr>
                          <w:rFonts w:ascii="News Gothic MT" w:eastAsia="HGPGothicE" w:hAnsi="News Gothic MT" w:cs="Tahoma"/>
                          <w:b/>
                          <w:bCs/>
                          <w:sz w:val="28"/>
                          <w:szCs w:val="28"/>
                        </w:rPr>
                        <w:t xml:space="preserve"> </w:t>
                      </w:r>
                    </w:p>
                  </w:txbxContent>
                </v:textbox>
                <w10:wrap type="square" anchorx="margin"/>
              </v:shape>
            </w:pict>
          </mc:Fallback>
        </mc:AlternateContent>
      </w:r>
      <w:r w:rsidR="00600C89" w:rsidRPr="00600C89">
        <w:rPr>
          <w:rFonts w:ascii="News Gothic MT" w:hAnsi="News Gothic MT" w:cs="Tahoma"/>
          <w:caps/>
          <w:noProof/>
          <w:sz w:val="26"/>
        </w:rPr>
        <mc:AlternateContent>
          <mc:Choice Requires="wps">
            <w:drawing>
              <wp:anchor distT="45720" distB="45720" distL="114300" distR="114300" simplePos="0" relativeHeight="251662848" behindDoc="0" locked="0" layoutInCell="1" allowOverlap="1" wp14:anchorId="1A9A3C83" wp14:editId="61CAEC67">
                <wp:simplePos x="0" y="0"/>
                <wp:positionH relativeFrom="margin">
                  <wp:posOffset>3985260</wp:posOffset>
                </wp:positionH>
                <wp:positionV relativeFrom="paragraph">
                  <wp:posOffset>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A9A3C83" id="_x0000_s1027" type="#_x0000_t202" style="position:absolute;margin-left:313.8pt;margin-top:0;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" filled="f" stroked="f">
                <v:textbox style="mso-fit-shape-to-text:t">
                  <w:txbxContent>
                    <w:p w14:paraId="63E428D2" w14:textId="77777777"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225 W. Olive Street</w:t>
                      </w:r>
                      <w:r w:rsidRPr="00016467">
                        <w:rPr>
                          <w:rFonts w:ascii="News Gothic MT" w:hAnsi="News Gothic MT" w:cs="Tahoma"/>
                          <w:szCs w:val="22"/>
                        </w:rPr>
                        <w:br/>
                      </w:r>
                      <w:smartTag w:uri="urn:schemas-microsoft-com:office:smarttags" w:element="place">
                        <w:smartTag w:uri="urn:schemas-microsoft-com:office:smarttags" w:element="City">
                          <w:r w:rsidRPr="00016467">
                            <w:rPr>
                              <w:rFonts w:ascii="News Gothic MT" w:hAnsi="News Gothic MT" w:cs="Tahoma"/>
                              <w:szCs w:val="22"/>
                            </w:rPr>
                            <w:t>Newport</w:t>
                          </w:r>
                        </w:smartTag>
                        <w:r w:rsidRPr="00016467">
                          <w:rPr>
                            <w:rFonts w:ascii="News Gothic MT" w:hAnsi="News Gothic MT" w:cs="Tahoma"/>
                            <w:szCs w:val="22"/>
                          </w:rPr>
                          <w:t xml:space="preserve">, </w:t>
                        </w:r>
                        <w:smartTag w:uri="urn:schemas-microsoft-com:office:smarttags" w:element="State">
                          <w:r w:rsidRPr="00016467">
                            <w:rPr>
                              <w:rFonts w:ascii="News Gothic MT" w:hAnsi="News Gothic MT" w:cs="Tahoma"/>
                              <w:szCs w:val="22"/>
                            </w:rPr>
                            <w:t>Oregon</w:t>
                          </w:r>
                        </w:smartTag>
                        <w:r w:rsidRPr="00016467">
                          <w:rPr>
                            <w:rFonts w:ascii="News Gothic MT" w:hAnsi="News Gothic MT" w:cs="Tahoma"/>
                            <w:szCs w:val="22"/>
                          </w:rPr>
                          <w:t xml:space="preserve"> </w:t>
                        </w:r>
                        <w:smartTag w:uri="urn:schemas-microsoft-com:office:smarttags" w:element="PostalCode">
                          <w:r w:rsidRPr="00016467">
                            <w:rPr>
                              <w:rFonts w:ascii="News Gothic MT" w:hAnsi="News Gothic MT" w:cs="Tahoma"/>
                              <w:szCs w:val="22"/>
                            </w:rPr>
                            <w:t>97365</w:t>
                          </w:r>
                        </w:smartTag>
                      </w:smartTag>
                    </w:p>
                    <w:p w14:paraId="42FEF481" w14:textId="50F0F730" w:rsidR="00600C89" w:rsidRPr="00016467" w:rsidRDefault="00600C89" w:rsidP="00600C89">
                      <w:pPr>
                        <w:jc w:val="right"/>
                        <w:rPr>
                          <w:rFonts w:ascii="News Gothic MT" w:hAnsi="News Gothic MT" w:cs="Tahoma"/>
                          <w:szCs w:val="22"/>
                        </w:rPr>
                      </w:pPr>
                      <w:r w:rsidRPr="00016467">
                        <w:rPr>
                          <w:rFonts w:ascii="News Gothic MT" w:hAnsi="News Gothic MT" w:cs="Tahoma"/>
                          <w:szCs w:val="22"/>
                        </w:rPr>
                        <w:t>(541) 265</w:t>
                      </w:r>
                      <w:r w:rsidR="00016467">
                        <w:rPr>
                          <w:rFonts w:ascii="News Gothic MT" w:hAnsi="News Gothic MT" w:cs="Tahoma"/>
                          <w:szCs w:val="22"/>
                        </w:rPr>
                        <w:t>-</w:t>
                      </w:r>
                      <w:r w:rsidRPr="00016467">
                        <w:rPr>
                          <w:rFonts w:ascii="News Gothic MT" w:hAnsi="News Gothic MT" w:cs="Tahoma"/>
                          <w:szCs w:val="22"/>
                        </w:rPr>
                        <w:t>4277</w:t>
                      </w:r>
                    </w:p>
                    <w:p w14:paraId="4D7C0395" w14:textId="49F6C823" w:rsidR="00600C89" w:rsidRDefault="00600C89"/>
                  </w:txbxContent>
                </v:textbox>
                <w10:wrap type="square" anchorx="margin"/>
              </v:shape>
            </w:pict>
          </mc:Fallback>
        </mc:AlternateContent>
      </w:r>
      <w:r w:rsidR="00600C89">
        <w:rPr>
          <w:rFonts w:ascii="News Gothic MT" w:eastAsia="HGPGothicE" w:hAnsi="News Gothic MT" w:cs="Tahoma"/>
          <w:b/>
          <w:bCs/>
          <w:sz w:val="28"/>
          <w:szCs w:val="28"/>
        </w:rPr>
        <w:t xml:space="preserve">                </w:t>
      </w:r>
    </w:p>
    <w:bookmarkEnd w:id="0"/>
    <w:p w14:paraId="37BF7B7F" w14:textId="07503FB1" w:rsidR="00600C89" w:rsidRPr="00600C89" w:rsidRDefault="00600C89" w:rsidP="00600C89">
      <w:pPr>
        <w:pStyle w:val="NormalWeb"/>
        <w:spacing w:before="0" w:beforeAutospacing="0" w:after="0" w:afterAutospacing="0"/>
        <w:ind w:left="1440"/>
        <w:jc w:val="both"/>
        <w:rPr>
          <w:rFonts w:ascii="News Gothic MT" w:eastAsia="HGPGothicE" w:hAnsi="News Gothic MT" w:cs="Tahoma"/>
          <w:sz w:val="28"/>
          <w:szCs w:val="28"/>
        </w:rPr>
      </w:pPr>
      <w:r w:rsidRPr="00600C89">
        <w:rPr>
          <w:rFonts w:ascii="News Gothic MT" w:eastAsia="HGPGothicE" w:hAnsi="News Gothic MT" w:cs="Tahoma"/>
          <w:sz w:val="28"/>
          <w:szCs w:val="28"/>
        </w:rPr>
        <w:t xml:space="preserve">                               </w:t>
      </w:r>
    </w:p>
    <w:p w14:paraId="7BC730EB" w14:textId="6691AFAA" w:rsidR="009F5707" w:rsidRDefault="00B7279B">
      <w:pPr>
        <w:pStyle w:val="Caption"/>
        <w:rPr>
          <w:rFonts w:ascii="News Gothic MT" w:hAnsi="News Gothic MT" w:cs="Tahoma"/>
          <w:caps w:val="0"/>
          <w:sz w:val="26"/>
        </w:rPr>
      </w:pPr>
      <w:r w:rsidRPr="00774DEC">
        <w:rPr>
          <w:b w:val="0"/>
          <w:bCs w:val="0"/>
          <w:noProof/>
          <w:sz w:val="32"/>
          <w:szCs w:val="32"/>
        </w:rPr>
        <mc:AlternateContent>
          <mc:Choice Requires="wps">
            <w:drawing>
              <wp:anchor distT="0" distB="0" distL="114300" distR="114300" simplePos="0" relativeHeight="251668992" behindDoc="0" locked="0" layoutInCell="1" allowOverlap="1" wp14:anchorId="59CED967" wp14:editId="76789387">
                <wp:simplePos x="0" y="0"/>
                <wp:positionH relativeFrom="margin">
                  <wp:posOffset>715948</wp:posOffset>
                </wp:positionH>
                <wp:positionV relativeFrom="paragraph">
                  <wp:posOffset>80948</wp:posOffset>
                </wp:positionV>
                <wp:extent cx="175373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3737"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662ED1" id="Straight Connector 3" o:spid="_x0000_s1026" style="position:absolute;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6.35pt,6.35pt" to="194.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" strokecolor="#dfc57a" strokeweight="1.5pt">
                <w10:wrap anchorx="margin"/>
              </v:line>
            </w:pict>
          </mc:Fallback>
        </mc:AlternateContent>
      </w:r>
    </w:p>
    <w:bookmarkEnd w:id="1"/>
    <w:p w14:paraId="4A72A1DA" w14:textId="7C6C6CAA" w:rsidR="008D0755" w:rsidRPr="001C5BB2" w:rsidRDefault="008D0755">
      <w:pPr>
        <w:rPr>
          <w:rFonts w:ascii="News Gothic MT" w:hAnsi="News Gothic MT" w:cs="Tahoma"/>
        </w:rPr>
      </w:pPr>
    </w:p>
    <w:p w14:paraId="2AB81358" w14:textId="77777777" w:rsidR="008D0755" w:rsidRPr="001C5BB2" w:rsidRDefault="008D0755">
      <w:pPr>
        <w:pStyle w:val="Heading2"/>
        <w:jc w:val="left"/>
        <w:rPr>
          <w:rFonts w:ascii="News Gothic MT" w:hAnsi="News Gothic MT" w:cs="Tahoma"/>
        </w:rPr>
      </w:pPr>
      <w:r w:rsidRPr="001C5BB2">
        <w:rPr>
          <w:rFonts w:ascii="News Gothic MT" w:hAnsi="News Gothic MT" w:cs="Tahoma"/>
        </w:rPr>
        <w:t xml:space="preserve">          </w:t>
      </w:r>
    </w:p>
    <w:p w14:paraId="72CAE710" w14:textId="6FE0FA79" w:rsidR="008D0755" w:rsidRPr="001C5BB2" w:rsidRDefault="00610CE0">
      <w:pPr>
        <w:pStyle w:val="Heading2"/>
        <w:rPr>
          <w:rFonts w:ascii="News Gothic MT" w:hAnsi="News Gothic MT" w:cs="Tahoma"/>
          <w:b/>
          <w:bCs/>
          <w:sz w:val="56"/>
        </w:rPr>
      </w:pPr>
      <w:bookmarkStart w:id="3" w:name="_Hlk185516992"/>
      <w:bookmarkStart w:id="4" w:name="_Hlk185519034"/>
      <w:r w:rsidRPr="001C5BB2">
        <w:rPr>
          <w:rFonts w:ascii="News Gothic MT" w:hAnsi="News Gothic MT" w:cs="Tahoma"/>
          <w:b/>
          <w:bCs/>
          <w:sz w:val="56"/>
        </w:rPr>
        <w:t>MEDIA</w:t>
      </w:r>
      <w:r w:rsidR="008D0755" w:rsidRPr="001C5BB2">
        <w:rPr>
          <w:rFonts w:ascii="News Gothic MT" w:hAnsi="News Gothic MT" w:cs="Tahoma"/>
          <w:b/>
          <w:bCs/>
          <w:sz w:val="56"/>
        </w:rPr>
        <w:t xml:space="preserve"> RELEASE</w:t>
      </w:r>
    </w:p>
    <w:p w14:paraId="6D0F57AE" w14:textId="099144D2" w:rsidR="008D0755" w:rsidRPr="001C5BB2" w:rsidRDefault="005D2EB0" w:rsidP="005D2EB0">
      <w:pPr>
        <w:jc w:val="center"/>
        <w:rPr>
          <w:rFonts w:ascii="News Gothic MT" w:hAnsi="News Gothic MT" w:cs="Tahoma"/>
          <w:b/>
          <w:bCs/>
          <w:sz w:val="22"/>
        </w:rPr>
      </w:pPr>
      <w:r w:rsidRPr="001C5BB2">
        <w:rPr>
          <w:rFonts w:ascii="News Gothic MT" w:hAnsi="News Gothic MT" w:cs="Tahoma"/>
          <w:b/>
          <w:bCs/>
          <w:sz w:val="22"/>
        </w:rPr>
        <w:t>FOR IMMEDIATE RELEASE</w:t>
      </w:r>
    </w:p>
    <w:p w14:paraId="00A3AC9F" w14:textId="6637B29C" w:rsidR="005D2EB0" w:rsidRPr="001C5BB2" w:rsidRDefault="005D2EB0" w:rsidP="005D2EB0">
      <w:pPr>
        <w:jc w:val="center"/>
        <w:rPr>
          <w:rFonts w:ascii="News Gothic MT" w:hAnsi="News Gothic MT" w:cs="Tahoma"/>
          <w:szCs w:val="24"/>
        </w:rPr>
      </w:pPr>
    </w:p>
    <w:p w14:paraId="2221ED5C" w14:textId="52C0A5CF" w:rsidR="008D0755" w:rsidRPr="001C5BB2" w:rsidRDefault="008D0755">
      <w:pPr>
        <w:jc w:val="both"/>
        <w:rPr>
          <w:rFonts w:ascii="News Gothic MT" w:hAnsi="News Gothic MT" w:cs="Tahoma"/>
          <w:b/>
          <w:bCs/>
          <w:szCs w:val="24"/>
        </w:rPr>
      </w:pPr>
      <w:r w:rsidRPr="001C5BB2">
        <w:rPr>
          <w:rFonts w:ascii="News Gothic MT" w:hAnsi="News Gothic MT" w:cs="Tahoma"/>
          <w:szCs w:val="24"/>
        </w:rPr>
        <w:t>Date:</w:t>
      </w:r>
      <w:r w:rsidRPr="001C5BB2">
        <w:rPr>
          <w:rFonts w:ascii="News Gothic MT" w:hAnsi="News Gothic MT" w:cs="Tahoma"/>
          <w:szCs w:val="24"/>
        </w:rPr>
        <w:tab/>
      </w:r>
      <w:r w:rsidRPr="001C5BB2">
        <w:rPr>
          <w:rFonts w:ascii="News Gothic MT" w:hAnsi="News Gothic MT" w:cs="Tahoma"/>
          <w:szCs w:val="24"/>
        </w:rPr>
        <w:tab/>
      </w:r>
      <w:r w:rsidR="00624B1C">
        <w:rPr>
          <w:rFonts w:ascii="News Gothic MT" w:hAnsi="News Gothic MT" w:cs="Tahoma"/>
          <w:szCs w:val="24"/>
        </w:rPr>
        <w:t>July 30, 2025</w:t>
      </w:r>
    </w:p>
    <w:p w14:paraId="0A9BB29A" w14:textId="5983F2B8" w:rsidR="008D0755" w:rsidRPr="001C5BB2" w:rsidRDefault="008D0755">
      <w:pPr>
        <w:jc w:val="both"/>
        <w:rPr>
          <w:rFonts w:ascii="News Gothic MT" w:hAnsi="News Gothic MT" w:cs="Tahoma"/>
          <w:b/>
          <w:bCs/>
          <w:szCs w:val="24"/>
        </w:rPr>
      </w:pPr>
      <w:r w:rsidRPr="001C5BB2">
        <w:rPr>
          <w:rFonts w:ascii="News Gothic MT" w:hAnsi="News Gothic MT" w:cs="Tahoma"/>
          <w:b/>
          <w:bCs/>
          <w:szCs w:val="24"/>
        </w:rPr>
        <w:tab/>
      </w:r>
    </w:p>
    <w:p w14:paraId="5953B4BB" w14:textId="762C68EE" w:rsidR="009064C4" w:rsidRPr="001C5BB2" w:rsidRDefault="008D0755" w:rsidP="009064C4">
      <w:pPr>
        <w:jc w:val="both"/>
        <w:rPr>
          <w:rFonts w:ascii="News Gothic MT" w:hAnsi="News Gothic MT" w:cs="Tahoma"/>
          <w:szCs w:val="24"/>
        </w:rPr>
      </w:pPr>
      <w:r w:rsidRPr="001C5BB2">
        <w:rPr>
          <w:rFonts w:ascii="News Gothic MT" w:hAnsi="News Gothic MT" w:cs="Tahoma"/>
          <w:szCs w:val="24"/>
        </w:rPr>
        <w:t>Contact:</w:t>
      </w:r>
      <w:r w:rsidRPr="001C5BB2">
        <w:rPr>
          <w:rFonts w:ascii="News Gothic MT" w:hAnsi="News Gothic MT" w:cs="Tahoma"/>
          <w:szCs w:val="24"/>
        </w:rPr>
        <w:tab/>
      </w:r>
      <w:r w:rsidR="00624B1C">
        <w:rPr>
          <w:rFonts w:ascii="News Gothic MT" w:hAnsi="News Gothic MT" w:cs="Tahoma"/>
          <w:szCs w:val="24"/>
        </w:rPr>
        <w:t>Jess Palma, Public Information Officer</w:t>
      </w:r>
    </w:p>
    <w:p w14:paraId="7B4954F7" w14:textId="467FA34E" w:rsidR="009064C4" w:rsidRPr="001C5BB2" w:rsidRDefault="009064C4" w:rsidP="009064C4">
      <w:pPr>
        <w:jc w:val="both"/>
        <w:rPr>
          <w:rFonts w:ascii="News Gothic MT" w:hAnsi="News Gothic MT" w:cs="Tahoma"/>
          <w:sz w:val="22"/>
        </w:rPr>
      </w:pPr>
      <w:r w:rsidRPr="001C5BB2">
        <w:rPr>
          <w:rFonts w:ascii="News Gothic MT" w:hAnsi="News Gothic MT" w:cs="Tahoma"/>
          <w:szCs w:val="24"/>
        </w:rPr>
        <w:tab/>
      </w:r>
      <w:r w:rsidRPr="001C5BB2">
        <w:rPr>
          <w:rFonts w:ascii="News Gothic MT" w:hAnsi="News Gothic MT" w:cs="Tahoma"/>
          <w:szCs w:val="24"/>
        </w:rPr>
        <w:tab/>
      </w:r>
      <w:hyperlink r:id="rId9" w:history="1">
        <w:r w:rsidR="00624B1C" w:rsidRPr="001C1F49">
          <w:rPr>
            <w:rStyle w:val="Hyperlink"/>
            <w:rFonts w:ascii="News Gothic MT" w:hAnsi="News Gothic MT" w:cs="Tahoma"/>
            <w:szCs w:val="24"/>
          </w:rPr>
          <w:t>lcsheriff@co.lincoln.or.us</w:t>
        </w:r>
      </w:hyperlink>
      <w:r w:rsidRPr="001C5BB2">
        <w:rPr>
          <w:rFonts w:ascii="News Gothic MT" w:hAnsi="News Gothic MT" w:cs="Tahoma"/>
        </w:rPr>
        <w:t xml:space="preserve"> </w:t>
      </w:r>
      <w:r w:rsidRPr="001C5BB2">
        <w:rPr>
          <w:rFonts w:ascii="News Gothic MT" w:hAnsi="News Gothic MT" w:cs="Tahoma"/>
          <w:sz w:val="22"/>
        </w:rPr>
        <w:t xml:space="preserve"> </w:t>
      </w:r>
    </w:p>
    <w:p w14:paraId="474D86F5" w14:textId="77777777" w:rsidR="008D0755" w:rsidRPr="001C5BB2" w:rsidRDefault="008D0755" w:rsidP="009064C4">
      <w:pPr>
        <w:jc w:val="both"/>
        <w:rPr>
          <w:rFonts w:ascii="News Gothic MT" w:hAnsi="News Gothic MT" w:cs="Tahoma"/>
          <w:sz w:val="22"/>
        </w:rPr>
      </w:pPr>
    </w:p>
    <w:p w14:paraId="3C8D5C6A" w14:textId="1781A724" w:rsidR="005D2EB0" w:rsidRPr="001C5BB2" w:rsidRDefault="00624B1C" w:rsidP="005D27B2">
      <w:pPr>
        <w:jc w:val="center"/>
        <w:rPr>
          <w:rFonts w:ascii="News Gothic MT" w:hAnsi="News Gothic MT" w:cs="Tahoma"/>
          <w:b/>
        </w:rPr>
      </w:pPr>
      <w:r>
        <w:rPr>
          <w:rFonts w:ascii="News Gothic MT" w:hAnsi="News Gothic MT" w:cs="Tahoma"/>
          <w:b/>
        </w:rPr>
        <w:t xml:space="preserve">07/30/2025 Distant Tsunami Talking Points </w:t>
      </w:r>
    </w:p>
    <w:p w14:paraId="3A8871C0" w14:textId="010428D9" w:rsidR="00624B1C" w:rsidRPr="00927BB7" w:rsidRDefault="00624B1C" w:rsidP="00624B1C">
      <w:pPr>
        <w:rPr>
          <w:rFonts w:ascii="Tahoma" w:hAnsi="Tahoma" w:cs="Tahoma"/>
          <w:b/>
          <w:bCs/>
          <w:sz w:val="25"/>
          <w:szCs w:val="25"/>
        </w:rPr>
      </w:pPr>
    </w:p>
    <w:p w14:paraId="1F80A253" w14:textId="77777777" w:rsidR="00624B1C" w:rsidRPr="00927BB7" w:rsidRDefault="00624B1C" w:rsidP="00624B1C">
      <w:pPr>
        <w:rPr>
          <w:rFonts w:ascii="Tahoma" w:hAnsi="Tahoma" w:cs="Tahoma"/>
          <w:b/>
          <w:bCs/>
          <w:sz w:val="25"/>
          <w:szCs w:val="25"/>
        </w:rPr>
      </w:pPr>
      <w:r w:rsidRPr="00927BB7">
        <w:rPr>
          <w:rFonts w:ascii="Tahoma" w:hAnsi="Tahoma" w:cs="Tahoma"/>
          <w:b/>
          <w:bCs/>
          <w:sz w:val="25"/>
          <w:szCs w:val="25"/>
        </w:rPr>
        <w:t>What Caused the Tsunami Advisory?</w:t>
      </w:r>
    </w:p>
    <w:p w14:paraId="24E0203F" w14:textId="63F5D17D" w:rsidR="00624B1C" w:rsidRPr="00927BB7" w:rsidRDefault="00624B1C" w:rsidP="00624B1C">
      <w:pPr>
        <w:rPr>
          <w:rFonts w:ascii="Tahoma" w:hAnsi="Tahoma" w:cs="Tahoma"/>
          <w:sz w:val="25"/>
          <w:szCs w:val="25"/>
        </w:rPr>
      </w:pPr>
      <w:r w:rsidRPr="00927BB7">
        <w:rPr>
          <w:rFonts w:ascii="Tahoma" w:hAnsi="Tahoma" w:cs="Tahoma"/>
          <w:sz w:val="25"/>
          <w:szCs w:val="25"/>
        </w:rPr>
        <w:t>The evening of July 29</w:t>
      </w:r>
      <w:r w:rsidRPr="00927BB7">
        <w:rPr>
          <w:rFonts w:ascii="Tahoma" w:hAnsi="Tahoma" w:cs="Tahoma"/>
          <w:sz w:val="25"/>
          <w:szCs w:val="25"/>
          <w:vertAlign w:val="superscript"/>
        </w:rPr>
        <w:t>th</w:t>
      </w:r>
      <w:r w:rsidRPr="00927BB7">
        <w:rPr>
          <w:rFonts w:ascii="Tahoma" w:hAnsi="Tahoma" w:cs="Tahoma"/>
          <w:sz w:val="25"/>
          <w:szCs w:val="25"/>
        </w:rPr>
        <w:t xml:space="preserve">, the National Weather Service issued a tsunami watch which included the Oregon Coast due to an earthquake about 80 miles off the coast of Russia. The watch was then upgraded to a tsunami advisory. </w:t>
      </w:r>
      <w:r>
        <w:rPr>
          <w:rFonts w:ascii="Tahoma" w:hAnsi="Tahoma" w:cs="Tahoma"/>
          <w:sz w:val="25"/>
          <w:szCs w:val="25"/>
        </w:rPr>
        <w:br/>
      </w:r>
    </w:p>
    <w:p w14:paraId="4541DF69" w14:textId="77777777" w:rsidR="00624B1C" w:rsidRPr="00927BB7" w:rsidRDefault="00624B1C" w:rsidP="00624B1C">
      <w:pPr>
        <w:shd w:val="clear" w:color="auto" w:fill="FFFFFF"/>
        <w:rPr>
          <w:rFonts w:ascii="Tahoma" w:hAnsi="Tahoma" w:cs="Tahoma"/>
          <w:color w:val="080809"/>
          <w:sz w:val="25"/>
          <w:szCs w:val="25"/>
        </w:rPr>
      </w:pPr>
      <w:r w:rsidRPr="00927BB7">
        <w:rPr>
          <w:rFonts w:ascii="Tahoma" w:hAnsi="Tahoma" w:cs="Tahoma"/>
          <w:b/>
          <w:bCs/>
          <w:sz w:val="25"/>
          <w:szCs w:val="25"/>
        </w:rPr>
        <w:t>What do you need to know now?</w:t>
      </w:r>
      <w:r w:rsidRPr="00927BB7">
        <w:rPr>
          <w:rFonts w:ascii="Tahoma" w:hAnsi="Tahoma" w:cs="Tahoma"/>
          <w:sz w:val="25"/>
          <w:szCs w:val="25"/>
        </w:rPr>
        <w:t xml:space="preserve"> </w:t>
      </w:r>
      <w:r w:rsidRPr="00927BB7">
        <w:rPr>
          <w:rFonts w:ascii="Tahoma" w:hAnsi="Tahoma" w:cs="Tahoma"/>
          <w:sz w:val="25"/>
          <w:szCs w:val="25"/>
        </w:rPr>
        <w:br/>
        <w:t>As of this morning, July 30, 2025, the advisory remains in effect. This means you need to stay out of the</w:t>
      </w:r>
      <w:r w:rsidRPr="00927BB7">
        <w:rPr>
          <w:rFonts w:ascii="Tahoma" w:hAnsi="Tahoma" w:cs="Tahoma"/>
          <w:color w:val="080809"/>
          <w:sz w:val="25"/>
          <w:szCs w:val="25"/>
        </w:rPr>
        <w:t xml:space="preserve"> </w:t>
      </w:r>
      <w:r w:rsidRPr="00927BB7">
        <w:rPr>
          <w:rFonts w:ascii="Tahoma" w:hAnsi="Tahoma" w:cs="Tahoma"/>
          <w:color w:val="242424"/>
          <w:sz w:val="25"/>
          <w:szCs w:val="25"/>
          <w:shd w:val="clear" w:color="auto" w:fill="FFFFFF"/>
        </w:rPr>
        <w:t>water, off the beach, and away from</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 xml:space="preserve">harbors, marinas, breakwaters, </w:t>
      </w:r>
      <w:proofErr w:type="gramStart"/>
      <w:r w:rsidRPr="00927BB7">
        <w:rPr>
          <w:rFonts w:ascii="Tahoma" w:hAnsi="Tahoma" w:cs="Tahoma"/>
          <w:color w:val="242424"/>
          <w:sz w:val="25"/>
          <w:szCs w:val="25"/>
          <w:shd w:val="clear" w:color="auto" w:fill="FFFFFF"/>
        </w:rPr>
        <w:t>bays</w:t>
      </w:r>
      <w:proofErr w:type="gramEnd"/>
      <w:r w:rsidRPr="00927BB7">
        <w:rPr>
          <w:rFonts w:ascii="Tahoma" w:hAnsi="Tahoma" w:cs="Tahoma"/>
          <w:color w:val="242424"/>
          <w:sz w:val="25"/>
          <w:szCs w:val="25"/>
          <w:shd w:val="clear" w:color="auto" w:fill="FFFFFF"/>
        </w:rPr>
        <w:t xml:space="preserve"> and inlets. Our team continues to monitor information from the National Weather Service (NWS) and tsunami.gov, but you also want to continue to be alert and watch for updates.</w:t>
      </w:r>
    </w:p>
    <w:p w14:paraId="0B24A6C6" w14:textId="77777777" w:rsidR="00624B1C" w:rsidRPr="00927BB7" w:rsidRDefault="00624B1C" w:rsidP="00624B1C">
      <w:pPr>
        <w:shd w:val="clear" w:color="auto" w:fill="FFFFFF"/>
        <w:rPr>
          <w:rFonts w:ascii="Tahoma" w:hAnsi="Tahoma" w:cs="Tahoma"/>
          <w:color w:val="242424"/>
          <w:sz w:val="25"/>
          <w:szCs w:val="25"/>
          <w:shd w:val="clear" w:color="auto" w:fill="FFFFFF"/>
        </w:rPr>
      </w:pPr>
    </w:p>
    <w:p w14:paraId="181EB56D" w14:textId="77777777" w:rsidR="00624B1C" w:rsidRPr="00927BB7" w:rsidRDefault="00624B1C" w:rsidP="00624B1C">
      <w:pPr>
        <w:shd w:val="clear" w:color="auto" w:fill="FFFFFF"/>
        <w:rPr>
          <w:rFonts w:ascii="Tahoma" w:hAnsi="Tahoma" w:cs="Tahoma"/>
          <w:color w:val="000000"/>
          <w:sz w:val="25"/>
          <w:szCs w:val="25"/>
        </w:rPr>
      </w:pPr>
      <w:r w:rsidRPr="00927BB7">
        <w:rPr>
          <w:rFonts w:ascii="Tahoma" w:hAnsi="Tahoma" w:cs="Tahoma"/>
          <w:b/>
          <w:bCs/>
          <w:color w:val="242424"/>
          <w:sz w:val="25"/>
          <w:szCs w:val="25"/>
          <w:shd w:val="clear" w:color="auto" w:fill="FFFFFF"/>
        </w:rPr>
        <w:t>What is the difference between a watch, advisory, and warning?</w:t>
      </w:r>
      <w:r w:rsidRPr="00927BB7">
        <w:rPr>
          <w:rFonts w:ascii="Tahoma" w:hAnsi="Tahoma" w:cs="Tahoma"/>
          <w:b/>
          <w:bCs/>
          <w:color w:val="242424"/>
          <w:sz w:val="25"/>
          <w:szCs w:val="25"/>
          <w:shd w:val="clear" w:color="auto" w:fill="FFFFFF"/>
        </w:rPr>
        <w:br/>
      </w:r>
      <w:r w:rsidRPr="00927BB7">
        <w:rPr>
          <w:rFonts w:ascii="Tahoma" w:hAnsi="Tahoma" w:cs="Tahoma"/>
          <w:color w:val="000000"/>
          <w:sz w:val="25"/>
          <w:szCs w:val="25"/>
        </w:rPr>
        <w:t xml:space="preserve">A watch is used when the risk of a hazardous weather or another event has increased significantly, but its occurrence, location or timing is still uncertain. </w:t>
      </w:r>
      <w:proofErr w:type="gramStart"/>
      <w:r w:rsidRPr="00927BB7">
        <w:rPr>
          <w:rFonts w:ascii="Tahoma" w:hAnsi="Tahoma" w:cs="Tahoma"/>
          <w:color w:val="000000"/>
          <w:sz w:val="25"/>
          <w:szCs w:val="25"/>
        </w:rPr>
        <w:t>This is why</w:t>
      </w:r>
      <w:proofErr w:type="gramEnd"/>
      <w:r w:rsidRPr="00927BB7">
        <w:rPr>
          <w:rFonts w:ascii="Tahoma" w:hAnsi="Tahoma" w:cs="Tahoma"/>
          <w:color w:val="000000"/>
          <w:sz w:val="25"/>
          <w:szCs w:val="25"/>
        </w:rPr>
        <w:t xml:space="preserve"> the NWS originally issued a distant tsunami watch. It is intended to provide enough time for people in the potentially impacted areas to set their plans in motion. A watch means hazardous weather is possible. People should have a plan of action in case the situation develops </w:t>
      </w:r>
      <w:proofErr w:type="gramStart"/>
      <w:r w:rsidRPr="00927BB7">
        <w:rPr>
          <w:rFonts w:ascii="Tahoma" w:hAnsi="Tahoma" w:cs="Tahoma"/>
          <w:color w:val="000000"/>
          <w:sz w:val="25"/>
          <w:szCs w:val="25"/>
        </w:rPr>
        <w:t>further</w:t>
      </w:r>
      <w:proofErr w:type="gramEnd"/>
      <w:r w:rsidRPr="00927BB7">
        <w:rPr>
          <w:rFonts w:ascii="Tahoma" w:hAnsi="Tahoma" w:cs="Tahoma"/>
          <w:color w:val="000000"/>
          <w:sz w:val="25"/>
          <w:szCs w:val="25"/>
        </w:rPr>
        <w:t xml:space="preserve"> and they should listen for updated information and possible warnings.</w:t>
      </w:r>
    </w:p>
    <w:p w14:paraId="6D22D29D" w14:textId="77777777" w:rsidR="00624B1C" w:rsidRPr="00927BB7" w:rsidRDefault="00624B1C" w:rsidP="00624B1C">
      <w:pPr>
        <w:shd w:val="clear" w:color="auto" w:fill="FFFFFF"/>
        <w:rPr>
          <w:rFonts w:ascii="Tahoma" w:hAnsi="Tahoma" w:cs="Tahoma"/>
          <w:b/>
          <w:bCs/>
          <w:color w:val="242424"/>
          <w:sz w:val="25"/>
          <w:szCs w:val="25"/>
          <w:shd w:val="clear" w:color="auto" w:fill="FFFFFF"/>
        </w:rPr>
      </w:pPr>
    </w:p>
    <w:p w14:paraId="6BF6BDD4" w14:textId="77777777" w:rsidR="00624B1C" w:rsidRPr="00927BB7" w:rsidRDefault="00624B1C" w:rsidP="00624B1C">
      <w:pPr>
        <w:shd w:val="clear" w:color="auto" w:fill="FFFFFF"/>
        <w:rPr>
          <w:rFonts w:ascii="Tahoma" w:hAnsi="Tahoma" w:cs="Tahoma"/>
          <w:color w:val="000000"/>
          <w:sz w:val="25"/>
          <w:szCs w:val="25"/>
        </w:rPr>
      </w:pPr>
      <w:r w:rsidRPr="00927BB7">
        <w:rPr>
          <w:rFonts w:ascii="Tahoma" w:hAnsi="Tahoma" w:cs="Tahoma"/>
          <w:color w:val="000000"/>
          <w:sz w:val="25"/>
          <w:szCs w:val="25"/>
        </w:rPr>
        <w:t xml:space="preserve">An advisory is issued when a hazardous weather or another event is occurring, imminent or likely. Advisories are used for less serious conditions than warnings, but still cause significant inconvenience and if caution is not exercised, could lead to situations that may threaten life or property. </w:t>
      </w:r>
      <w:proofErr w:type="gramStart"/>
      <w:r w:rsidRPr="00927BB7">
        <w:rPr>
          <w:rFonts w:ascii="Tahoma" w:hAnsi="Tahoma" w:cs="Tahoma"/>
          <w:color w:val="000000"/>
          <w:sz w:val="25"/>
          <w:szCs w:val="25"/>
        </w:rPr>
        <w:t>This is why</w:t>
      </w:r>
      <w:proofErr w:type="gramEnd"/>
      <w:r w:rsidRPr="00927BB7">
        <w:rPr>
          <w:rFonts w:ascii="Tahoma" w:hAnsi="Tahoma" w:cs="Tahoma"/>
          <w:color w:val="000000"/>
          <w:sz w:val="25"/>
          <w:szCs w:val="25"/>
        </w:rPr>
        <w:t xml:space="preserve"> we were upgraded to an advisory last night, there was and still are dangerous conditions on our beaches, marinas, harbors, bays, and inlets. </w:t>
      </w:r>
    </w:p>
    <w:p w14:paraId="73DD6453" w14:textId="77777777" w:rsidR="00624B1C" w:rsidRPr="00927BB7" w:rsidRDefault="00624B1C" w:rsidP="00624B1C">
      <w:pPr>
        <w:shd w:val="clear" w:color="auto" w:fill="FFFFFF"/>
        <w:rPr>
          <w:rFonts w:ascii="Tahoma" w:hAnsi="Tahoma" w:cs="Tahoma"/>
          <w:b/>
          <w:bCs/>
          <w:color w:val="242424"/>
          <w:sz w:val="25"/>
          <w:szCs w:val="25"/>
          <w:shd w:val="clear" w:color="auto" w:fill="FFFFFF"/>
        </w:rPr>
      </w:pPr>
    </w:p>
    <w:p w14:paraId="0F5EBD2A" w14:textId="77777777" w:rsidR="00624B1C" w:rsidRPr="00927BB7" w:rsidRDefault="00624B1C" w:rsidP="00624B1C">
      <w:pPr>
        <w:rPr>
          <w:rFonts w:ascii="Tahoma" w:hAnsi="Tahoma" w:cs="Tahoma"/>
          <w:color w:val="000000"/>
          <w:sz w:val="25"/>
          <w:szCs w:val="25"/>
        </w:rPr>
      </w:pPr>
      <w:r w:rsidRPr="00927BB7">
        <w:rPr>
          <w:rFonts w:ascii="Tahoma" w:hAnsi="Tahoma" w:cs="Tahoma"/>
          <w:color w:val="000000"/>
          <w:sz w:val="25"/>
          <w:szCs w:val="25"/>
        </w:rPr>
        <w:t xml:space="preserve">A warning is when hazardous weather or events are occurring, imminent, or likely. A warning means weather conditions pose a threat to life or property. People in the affected area need to take protective action when a warning is issued. For a tsunami warning, which is not active for the Oregon Coast as of 7am on July 30, 2025, this means moving to higher ground and out of the tsunami inundation zones. </w:t>
      </w:r>
    </w:p>
    <w:p w14:paraId="408BB539" w14:textId="77777777" w:rsidR="00624B1C" w:rsidRPr="00927BB7" w:rsidRDefault="00624B1C" w:rsidP="00624B1C">
      <w:pPr>
        <w:shd w:val="clear" w:color="auto" w:fill="FFFFFF"/>
        <w:rPr>
          <w:rFonts w:ascii="Tahoma" w:hAnsi="Tahoma" w:cs="Tahoma"/>
          <w:color w:val="242424"/>
          <w:sz w:val="25"/>
          <w:szCs w:val="25"/>
          <w:shd w:val="clear" w:color="auto" w:fill="FFFFFF"/>
        </w:rPr>
      </w:pPr>
    </w:p>
    <w:p w14:paraId="4AB411B1" w14:textId="77777777" w:rsidR="00624B1C" w:rsidRPr="00927BB7" w:rsidRDefault="00624B1C" w:rsidP="00624B1C">
      <w:pPr>
        <w:shd w:val="clear" w:color="auto" w:fill="FFFFFF"/>
        <w:rPr>
          <w:rFonts w:ascii="Tahoma" w:hAnsi="Tahoma" w:cs="Tahoma"/>
          <w:b/>
          <w:bCs/>
          <w:color w:val="242424"/>
          <w:sz w:val="25"/>
          <w:szCs w:val="25"/>
          <w:shd w:val="clear" w:color="auto" w:fill="FFFFFF"/>
        </w:rPr>
      </w:pPr>
      <w:r w:rsidRPr="00927BB7">
        <w:rPr>
          <w:rFonts w:ascii="Tahoma" w:hAnsi="Tahoma" w:cs="Tahoma"/>
          <w:b/>
          <w:bCs/>
          <w:color w:val="242424"/>
          <w:sz w:val="25"/>
          <w:szCs w:val="25"/>
          <w:shd w:val="clear" w:color="auto" w:fill="FFFFFF"/>
        </w:rPr>
        <w:t xml:space="preserve">What is the difference between a distant tsunami and a local tsunami? </w:t>
      </w:r>
    </w:p>
    <w:p w14:paraId="79177FCD" w14:textId="77777777" w:rsidR="00624B1C" w:rsidRPr="00927BB7" w:rsidRDefault="00624B1C" w:rsidP="00624B1C">
      <w:p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 xml:space="preserve">A distant tsunami, such as this one, is caused by an earthquake or other event that is not in our area. This means there is time for responders to get information, assess the situation, and get information out to impacted areas, including information on if they need to evacuate. </w:t>
      </w:r>
    </w:p>
    <w:p w14:paraId="158EC6C6" w14:textId="77777777" w:rsidR="00624B1C" w:rsidRPr="00927BB7" w:rsidRDefault="00624B1C" w:rsidP="00624B1C">
      <w:pPr>
        <w:shd w:val="clear" w:color="auto" w:fill="FFFFFF"/>
        <w:rPr>
          <w:rFonts w:ascii="Tahoma" w:hAnsi="Tahoma" w:cs="Tahoma"/>
          <w:color w:val="242424"/>
          <w:sz w:val="25"/>
          <w:szCs w:val="25"/>
          <w:shd w:val="clear" w:color="auto" w:fill="FFFFFF"/>
        </w:rPr>
      </w:pPr>
    </w:p>
    <w:p w14:paraId="216C519B" w14:textId="026CD6FF" w:rsidR="00624B1C" w:rsidRPr="00927BB7" w:rsidRDefault="00624B1C" w:rsidP="00624B1C">
      <w:pPr>
        <w:rPr>
          <w:rFonts w:ascii="Tahoma" w:hAnsi="Tahoma" w:cs="Tahoma"/>
          <w:sz w:val="25"/>
          <w:szCs w:val="25"/>
        </w:rPr>
      </w:pPr>
      <w:r w:rsidRPr="00927BB7">
        <w:rPr>
          <w:rFonts w:ascii="Tahoma" w:hAnsi="Tahoma" w:cs="Tahoma"/>
          <w:color w:val="242424"/>
          <w:sz w:val="25"/>
          <w:szCs w:val="25"/>
          <w:shd w:val="clear" w:color="auto" w:fill="FFFFFF"/>
        </w:rPr>
        <w:t xml:space="preserve">A local tsunami is caused by a local earthquake or event. With a local tsunami, the earthquake is the notification that you need to evacuate to higher ground. There is not time for local responders to get information out to the affected areas. If you are ever on the Oregon Coast and </w:t>
      </w:r>
      <w:r w:rsidRPr="00927BB7">
        <w:rPr>
          <w:rFonts w:ascii="Tahoma" w:hAnsi="Tahoma" w:cs="Tahoma"/>
          <w:sz w:val="25"/>
          <w:szCs w:val="25"/>
        </w:rPr>
        <w:t xml:space="preserve">feel the ground shake, evacuate to higher ground. </w:t>
      </w:r>
      <w:r>
        <w:rPr>
          <w:rFonts w:ascii="Tahoma" w:hAnsi="Tahoma" w:cs="Tahoma"/>
          <w:sz w:val="25"/>
          <w:szCs w:val="25"/>
        </w:rPr>
        <w:br/>
      </w:r>
    </w:p>
    <w:p w14:paraId="53835936" w14:textId="77777777" w:rsidR="00624B1C" w:rsidRPr="00927BB7" w:rsidRDefault="00624B1C" w:rsidP="00624B1C">
      <w:pPr>
        <w:rPr>
          <w:rFonts w:ascii="Tahoma" w:hAnsi="Tahoma" w:cs="Tahoma"/>
          <w:b/>
          <w:bCs/>
          <w:color w:val="000000"/>
          <w:sz w:val="25"/>
          <w:szCs w:val="25"/>
        </w:rPr>
      </w:pPr>
      <w:r w:rsidRPr="00927BB7">
        <w:rPr>
          <w:rFonts w:ascii="Tahoma" w:hAnsi="Tahoma" w:cs="Tahoma"/>
          <w:b/>
          <w:bCs/>
          <w:color w:val="000000"/>
          <w:sz w:val="25"/>
          <w:szCs w:val="25"/>
        </w:rPr>
        <w:t xml:space="preserve">How do I know if I am in the tsunami inundation zone? </w:t>
      </w:r>
    </w:p>
    <w:p w14:paraId="71024568" w14:textId="77777777" w:rsidR="00624B1C" w:rsidRPr="00927BB7" w:rsidRDefault="00624B1C" w:rsidP="00624B1C">
      <w:pPr>
        <w:rPr>
          <w:rFonts w:ascii="Tahoma" w:hAnsi="Tahoma" w:cs="Tahoma"/>
          <w:sz w:val="25"/>
          <w:szCs w:val="25"/>
        </w:rPr>
      </w:pPr>
      <w:r w:rsidRPr="00927BB7">
        <w:rPr>
          <w:rFonts w:ascii="Tahoma" w:hAnsi="Tahoma" w:cs="Tahoma"/>
          <w:sz w:val="25"/>
          <w:szCs w:val="25"/>
        </w:rPr>
        <w:t xml:space="preserve">Nanoos.org has an interactive map where you can enter any address and see what areas are in the known distant and local tsunami inundation zones. </w:t>
      </w:r>
      <w:hyperlink r:id="rId10" w:history="1">
        <w:r w:rsidRPr="00927BB7">
          <w:rPr>
            <w:rStyle w:val="Hyperlink"/>
            <w:rFonts w:ascii="Tahoma" w:hAnsi="Tahoma" w:cs="Tahoma"/>
            <w:sz w:val="25"/>
            <w:szCs w:val="25"/>
          </w:rPr>
          <w:t>That’s nvs.nanoos.org/</w:t>
        </w:r>
        <w:proofErr w:type="spellStart"/>
        <w:r w:rsidRPr="00927BB7">
          <w:rPr>
            <w:rStyle w:val="Hyperlink"/>
            <w:rFonts w:ascii="Tahoma" w:hAnsi="Tahoma" w:cs="Tahoma"/>
            <w:sz w:val="25"/>
            <w:szCs w:val="25"/>
          </w:rPr>
          <w:t>TsunamiEvac</w:t>
        </w:r>
        <w:proofErr w:type="spellEnd"/>
      </w:hyperlink>
      <w:r w:rsidRPr="00927BB7">
        <w:rPr>
          <w:rFonts w:ascii="Tahoma" w:hAnsi="Tahoma" w:cs="Tahoma"/>
          <w:sz w:val="25"/>
          <w:szCs w:val="25"/>
        </w:rPr>
        <w:t xml:space="preserve"> </w:t>
      </w:r>
    </w:p>
    <w:p w14:paraId="7F2D89FC" w14:textId="77777777" w:rsidR="00624B1C" w:rsidRPr="00927BB7" w:rsidRDefault="00624B1C" w:rsidP="00624B1C">
      <w:pPr>
        <w:shd w:val="clear" w:color="auto" w:fill="FFFFFF"/>
        <w:rPr>
          <w:rFonts w:ascii="Tahoma" w:hAnsi="Tahoma" w:cs="Tahoma"/>
          <w:b/>
          <w:bCs/>
          <w:sz w:val="25"/>
          <w:szCs w:val="25"/>
        </w:rPr>
      </w:pPr>
    </w:p>
    <w:p w14:paraId="11137545" w14:textId="77777777" w:rsidR="00624B1C" w:rsidRPr="00927BB7" w:rsidRDefault="00624B1C" w:rsidP="00624B1C">
      <w:pPr>
        <w:shd w:val="clear" w:color="auto" w:fill="FFFFFF"/>
        <w:rPr>
          <w:rFonts w:ascii="Tahoma" w:hAnsi="Tahoma" w:cs="Tahoma"/>
          <w:b/>
          <w:bCs/>
          <w:sz w:val="25"/>
          <w:szCs w:val="25"/>
        </w:rPr>
      </w:pPr>
      <w:r w:rsidRPr="00927BB7">
        <w:rPr>
          <w:rFonts w:ascii="Tahoma" w:hAnsi="Tahoma" w:cs="Tahoma"/>
          <w:b/>
          <w:bCs/>
          <w:sz w:val="25"/>
          <w:szCs w:val="25"/>
        </w:rPr>
        <w:t xml:space="preserve">What did the response look like last night? </w:t>
      </w:r>
    </w:p>
    <w:p w14:paraId="3286A11F" w14:textId="24809994" w:rsidR="00624B1C" w:rsidRPr="00927BB7" w:rsidRDefault="00624B1C" w:rsidP="00624B1C">
      <w:pPr>
        <w:shd w:val="clear" w:color="auto" w:fill="FFFFFF"/>
        <w:rPr>
          <w:rFonts w:ascii="Tahoma" w:hAnsi="Tahoma" w:cs="Tahoma"/>
          <w:sz w:val="25"/>
          <w:szCs w:val="25"/>
        </w:rPr>
      </w:pPr>
      <w:r w:rsidRPr="00927BB7">
        <w:rPr>
          <w:rFonts w:ascii="Tahoma" w:hAnsi="Tahoma" w:cs="Tahoma"/>
          <w:sz w:val="25"/>
          <w:szCs w:val="25"/>
        </w:rPr>
        <w:t xml:space="preserve">Our small Emergency Operations Center (EOC) team was activated at about 5:20pm yesterday, July 29, 2025. We quickly called back some team members that had left at the end of their shift and put additional staff on standby in case the situation escalated quickly. We continued to monitor developing information and put together public information and information for Lincoln County Cooperators. Traditionally, during local events and disaster response, the Lincoln County communities do an incredible job coming together. One piece of this puzzle is making sure responders and similar organizations have information about the situation, are communicating with each other, and have a good grasp on the action plan or activities already in motion. Another </w:t>
      </w:r>
      <w:proofErr w:type="gramStart"/>
      <w:r w:rsidRPr="00927BB7">
        <w:rPr>
          <w:rFonts w:ascii="Tahoma" w:hAnsi="Tahoma" w:cs="Tahoma"/>
          <w:sz w:val="25"/>
          <w:szCs w:val="25"/>
        </w:rPr>
        <w:t>really important</w:t>
      </w:r>
      <w:proofErr w:type="gramEnd"/>
      <w:r w:rsidRPr="00927BB7">
        <w:rPr>
          <w:rFonts w:ascii="Tahoma" w:hAnsi="Tahoma" w:cs="Tahoma"/>
          <w:sz w:val="25"/>
          <w:szCs w:val="25"/>
        </w:rPr>
        <w:t xml:space="preserve"> piece of this puzzle is our community members doing one of the things they do best, which is helping keep each other informed and prepared for any action that may be needed such as evacuations. Our team and partners work very hard to get information out in a timely manner, but some of our community members don’t have access to some forms of communication; this is one area community members make a big impact by checking on neighbors, friends, and vulnerable populations.  </w:t>
      </w:r>
      <w:r>
        <w:rPr>
          <w:rFonts w:ascii="Tahoma" w:hAnsi="Tahoma" w:cs="Tahoma"/>
          <w:sz w:val="25"/>
          <w:szCs w:val="25"/>
        </w:rPr>
        <w:br/>
      </w:r>
    </w:p>
    <w:p w14:paraId="71DFFFEB" w14:textId="77777777" w:rsidR="00624B1C" w:rsidRPr="00927BB7" w:rsidRDefault="00624B1C" w:rsidP="00624B1C">
      <w:pPr>
        <w:shd w:val="clear" w:color="auto" w:fill="FFFFFF"/>
        <w:rPr>
          <w:rFonts w:ascii="Tahoma" w:hAnsi="Tahoma" w:cs="Tahoma"/>
          <w:sz w:val="25"/>
          <w:szCs w:val="25"/>
        </w:rPr>
      </w:pPr>
      <w:r w:rsidRPr="00927BB7">
        <w:rPr>
          <w:rFonts w:ascii="Tahoma" w:hAnsi="Tahoma" w:cs="Tahoma"/>
          <w:sz w:val="25"/>
          <w:szCs w:val="25"/>
        </w:rPr>
        <w:lastRenderedPageBreak/>
        <w:t xml:space="preserve">Our team continued to monitor the situation through the night and continues to do so this morning. </w:t>
      </w:r>
    </w:p>
    <w:p w14:paraId="3969DC86" w14:textId="77777777" w:rsidR="00624B1C" w:rsidRPr="00927BB7" w:rsidRDefault="00624B1C" w:rsidP="00624B1C">
      <w:pPr>
        <w:shd w:val="clear" w:color="auto" w:fill="FFFFFF"/>
        <w:rPr>
          <w:rFonts w:ascii="Tahoma" w:hAnsi="Tahoma" w:cs="Tahoma"/>
          <w:sz w:val="25"/>
          <w:szCs w:val="25"/>
        </w:rPr>
      </w:pPr>
    </w:p>
    <w:p w14:paraId="2D3DC7CA" w14:textId="77777777" w:rsidR="00624B1C" w:rsidRPr="00927BB7" w:rsidRDefault="00624B1C" w:rsidP="00624B1C">
      <w:pPr>
        <w:shd w:val="clear" w:color="auto" w:fill="FFFFFF"/>
        <w:rPr>
          <w:rFonts w:ascii="Tahoma" w:hAnsi="Tahoma" w:cs="Tahoma"/>
          <w:sz w:val="25"/>
          <w:szCs w:val="25"/>
        </w:rPr>
      </w:pPr>
      <w:r w:rsidRPr="00927BB7">
        <w:rPr>
          <w:rFonts w:ascii="Tahoma" w:hAnsi="Tahoma" w:cs="Tahoma"/>
          <w:sz w:val="25"/>
          <w:szCs w:val="25"/>
        </w:rPr>
        <w:t xml:space="preserve">During those initial phases of activation there are a lot of moving pieces. Team members are working on assessing developing information -which can change quickly, managing public information and notifications, making plans for evacuations and shelters or assembly points, and so much more. The Lincoln County Sheriff’s Office and cooperators are incredibly dedicated to our communities’ safety and wellbeing and reflect that in our coordinated responses to events. </w:t>
      </w:r>
    </w:p>
    <w:p w14:paraId="36265252" w14:textId="77777777" w:rsidR="00624B1C" w:rsidRPr="00927BB7" w:rsidRDefault="00624B1C" w:rsidP="00624B1C">
      <w:pPr>
        <w:shd w:val="clear" w:color="auto" w:fill="FFFFFF"/>
        <w:rPr>
          <w:rFonts w:ascii="Tahoma" w:hAnsi="Tahoma" w:cs="Tahoma"/>
          <w:sz w:val="25"/>
          <w:szCs w:val="25"/>
        </w:rPr>
      </w:pPr>
      <w:r w:rsidRPr="00927BB7">
        <w:rPr>
          <w:rFonts w:ascii="Tahoma" w:hAnsi="Tahoma" w:cs="Tahoma"/>
          <w:sz w:val="25"/>
          <w:szCs w:val="25"/>
        </w:rPr>
        <w:t xml:space="preserve"> </w:t>
      </w:r>
    </w:p>
    <w:p w14:paraId="7730E7A1" w14:textId="77777777" w:rsidR="00624B1C" w:rsidRPr="00927BB7" w:rsidRDefault="00624B1C" w:rsidP="00624B1C">
      <w:pPr>
        <w:shd w:val="clear" w:color="auto" w:fill="FFFFFF"/>
        <w:rPr>
          <w:rFonts w:ascii="Tahoma" w:hAnsi="Tahoma" w:cs="Tahoma"/>
          <w:color w:val="080809"/>
          <w:sz w:val="25"/>
          <w:szCs w:val="25"/>
        </w:rPr>
      </w:pPr>
      <w:r w:rsidRPr="00927BB7">
        <w:rPr>
          <w:rFonts w:ascii="Tahoma" w:hAnsi="Tahoma" w:cs="Tahoma"/>
          <w:b/>
          <w:bCs/>
          <w:sz w:val="25"/>
          <w:szCs w:val="25"/>
        </w:rPr>
        <w:t>What is the Sheriff’s Office currently doing?</w:t>
      </w:r>
    </w:p>
    <w:p w14:paraId="2A331582" w14:textId="77777777" w:rsidR="00624B1C" w:rsidRPr="00927BB7" w:rsidRDefault="00624B1C" w:rsidP="00624B1C">
      <w:p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 xml:space="preserve">Continuing to monitor the situation and sending relevant updates to our community. </w:t>
      </w:r>
    </w:p>
    <w:p w14:paraId="04CCE62F" w14:textId="77777777" w:rsidR="00624B1C" w:rsidRPr="00927BB7" w:rsidRDefault="00624B1C" w:rsidP="00624B1C">
      <w:pPr>
        <w:shd w:val="clear" w:color="auto" w:fill="FFFFFF"/>
        <w:rPr>
          <w:rFonts w:ascii="Tahoma" w:hAnsi="Tahoma" w:cs="Tahoma"/>
          <w:color w:val="242424"/>
          <w:sz w:val="25"/>
          <w:szCs w:val="25"/>
          <w:shd w:val="clear" w:color="auto" w:fill="FFFFFF"/>
        </w:rPr>
      </w:pPr>
    </w:p>
    <w:p w14:paraId="43A75744" w14:textId="77777777" w:rsidR="00624B1C" w:rsidRPr="00927BB7" w:rsidRDefault="00624B1C" w:rsidP="00624B1C">
      <w:pPr>
        <w:shd w:val="clear" w:color="auto" w:fill="FFFFFF"/>
        <w:rPr>
          <w:rFonts w:ascii="Tahoma" w:hAnsi="Tahoma" w:cs="Tahoma"/>
          <w:b/>
          <w:bCs/>
          <w:color w:val="242424"/>
          <w:sz w:val="25"/>
          <w:szCs w:val="25"/>
          <w:shd w:val="clear" w:color="auto" w:fill="FFFFFF"/>
        </w:rPr>
      </w:pPr>
      <w:r w:rsidRPr="00927BB7">
        <w:rPr>
          <w:rFonts w:ascii="Tahoma" w:hAnsi="Tahoma" w:cs="Tahoma"/>
          <w:b/>
          <w:bCs/>
          <w:color w:val="242424"/>
          <w:sz w:val="25"/>
          <w:szCs w:val="25"/>
          <w:shd w:val="clear" w:color="auto" w:fill="FFFFFF"/>
        </w:rPr>
        <w:t>What about expected impacts?</w:t>
      </w:r>
    </w:p>
    <w:p w14:paraId="05CB9C68" w14:textId="77777777" w:rsidR="00624B1C" w:rsidRPr="00927BB7" w:rsidRDefault="00624B1C" w:rsidP="00624B1C">
      <w:p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 xml:space="preserve">The National Weather Service has information on anticipated impacts. In one of their </w:t>
      </w:r>
      <w:proofErr w:type="gramStart"/>
      <w:r w:rsidRPr="00927BB7">
        <w:rPr>
          <w:rFonts w:ascii="Tahoma" w:hAnsi="Tahoma" w:cs="Tahoma"/>
          <w:color w:val="242424"/>
          <w:sz w:val="25"/>
          <w:szCs w:val="25"/>
          <w:shd w:val="clear" w:color="auto" w:fill="FFFFFF"/>
        </w:rPr>
        <w:t>messages</w:t>
      </w:r>
      <w:proofErr w:type="gramEnd"/>
      <w:r w:rsidRPr="00927BB7">
        <w:rPr>
          <w:rFonts w:ascii="Tahoma" w:hAnsi="Tahoma" w:cs="Tahoma"/>
          <w:color w:val="242424"/>
          <w:sz w:val="25"/>
          <w:szCs w:val="25"/>
          <w:shd w:val="clear" w:color="auto" w:fill="FFFFFF"/>
        </w:rPr>
        <w:t xml:space="preserve"> they shared the following: </w:t>
      </w:r>
    </w:p>
    <w:p w14:paraId="6F3BE6F1" w14:textId="77777777" w:rsidR="00624B1C" w:rsidRPr="00927BB7" w:rsidRDefault="00624B1C" w:rsidP="00624B1C">
      <w:pPr>
        <w:shd w:val="clear" w:color="auto" w:fill="FFFFFF"/>
        <w:rPr>
          <w:rFonts w:ascii="Tahoma" w:hAnsi="Tahoma" w:cs="Tahoma"/>
          <w:color w:val="242424"/>
          <w:sz w:val="25"/>
          <w:szCs w:val="25"/>
          <w:shd w:val="clear" w:color="auto" w:fill="FFFFFF"/>
        </w:rPr>
      </w:pPr>
    </w:p>
    <w:p w14:paraId="6817AF59" w14:textId="77777777" w:rsidR="00624B1C" w:rsidRPr="00927BB7" w:rsidRDefault="00624B1C" w:rsidP="00624B1C">
      <w:pPr>
        <w:shd w:val="clear" w:color="auto" w:fill="FFFFFF"/>
        <w:rPr>
          <w:rFonts w:ascii="Tahoma" w:hAnsi="Tahoma" w:cs="Tahoma"/>
          <w:color w:val="242424"/>
          <w:sz w:val="25"/>
          <w:szCs w:val="25"/>
        </w:rPr>
      </w:pPr>
      <w:r w:rsidRPr="00927BB7">
        <w:rPr>
          <w:rFonts w:ascii="Tahoma" w:hAnsi="Tahoma" w:cs="Tahoma"/>
          <w:color w:val="242424"/>
          <w:sz w:val="25"/>
          <w:szCs w:val="25"/>
          <w:shd w:val="clear" w:color="auto" w:fill="FFFFFF"/>
        </w:rPr>
        <w:t>Impacts will vary at different locations in the warning and in the advisory areas.</w:t>
      </w:r>
    </w:p>
    <w:p w14:paraId="6FAED6A6" w14:textId="77777777" w:rsidR="00624B1C" w:rsidRPr="00927BB7" w:rsidRDefault="00624B1C" w:rsidP="00624B1C">
      <w:pPr>
        <w:shd w:val="clear" w:color="auto" w:fill="FFFFFF"/>
        <w:rPr>
          <w:rFonts w:ascii="Tahoma" w:hAnsi="Tahoma" w:cs="Tahoma"/>
          <w:color w:val="242424"/>
          <w:sz w:val="25"/>
          <w:szCs w:val="25"/>
        </w:rPr>
      </w:pPr>
    </w:p>
    <w:p w14:paraId="216D9F09" w14:textId="77777777" w:rsidR="00624B1C" w:rsidRPr="00927BB7" w:rsidRDefault="00624B1C" w:rsidP="00624B1C">
      <w:pPr>
        <w:shd w:val="clear" w:color="auto" w:fill="FFFFFF"/>
        <w:rPr>
          <w:rFonts w:ascii="Tahoma" w:hAnsi="Tahoma" w:cs="Tahoma"/>
          <w:color w:val="242424"/>
          <w:sz w:val="25"/>
          <w:szCs w:val="25"/>
        </w:rPr>
      </w:pPr>
      <w:r w:rsidRPr="00927BB7">
        <w:rPr>
          <w:rFonts w:ascii="Tahoma" w:hAnsi="Tahoma" w:cs="Tahoma"/>
          <w:color w:val="242424"/>
          <w:sz w:val="25"/>
          <w:szCs w:val="25"/>
          <w:shd w:val="clear" w:color="auto" w:fill="FFFFFF"/>
        </w:rPr>
        <w:t>If you are in a tsunami warning area:</w:t>
      </w:r>
    </w:p>
    <w:p w14:paraId="057AD226" w14:textId="77777777" w:rsidR="00624B1C" w:rsidRPr="00927BB7" w:rsidRDefault="00624B1C" w:rsidP="00624B1C">
      <w:pPr>
        <w:pStyle w:val="ListParagraph"/>
        <w:numPr>
          <w:ilvl w:val="0"/>
          <w:numId w:val="36"/>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A tsunami with damaging waves and powerful currents is possible.</w:t>
      </w:r>
    </w:p>
    <w:p w14:paraId="53DC9FEB" w14:textId="77777777" w:rsidR="00624B1C" w:rsidRPr="00927BB7" w:rsidRDefault="00624B1C" w:rsidP="00624B1C">
      <w:pPr>
        <w:pStyle w:val="ListParagraph"/>
        <w:numPr>
          <w:ilvl w:val="0"/>
          <w:numId w:val="36"/>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Repeated coastal flooding is possible as waves arrive</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onshore, move inland, and drain back into the ocean.</w:t>
      </w:r>
    </w:p>
    <w:p w14:paraId="51EFE957" w14:textId="77777777" w:rsidR="00624B1C" w:rsidRPr="00927BB7" w:rsidRDefault="00624B1C" w:rsidP="00624B1C">
      <w:pPr>
        <w:pStyle w:val="ListParagraph"/>
        <w:numPr>
          <w:ilvl w:val="0"/>
          <w:numId w:val="36"/>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Strong and unusual waves, currents and inland flooding</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can drown or injure people and weaken or destroy structures</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on land and in water.</w:t>
      </w:r>
      <w:r w:rsidRPr="00927BB7">
        <w:rPr>
          <w:rFonts w:ascii="Tahoma" w:hAnsi="Tahoma" w:cs="Tahoma"/>
          <w:color w:val="242424"/>
          <w:sz w:val="25"/>
          <w:szCs w:val="25"/>
        </w:rPr>
        <w:t xml:space="preserve"> </w:t>
      </w:r>
    </w:p>
    <w:p w14:paraId="7BD788D1" w14:textId="77777777" w:rsidR="00624B1C" w:rsidRPr="00927BB7" w:rsidRDefault="00624B1C" w:rsidP="00624B1C">
      <w:pPr>
        <w:pStyle w:val="ListParagraph"/>
        <w:numPr>
          <w:ilvl w:val="0"/>
          <w:numId w:val="36"/>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Water filled with floating or submerged debris that can</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injure or kill people and weaken or destroy buildings and</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bridges is possible.</w:t>
      </w:r>
      <w:r w:rsidRPr="00927BB7">
        <w:rPr>
          <w:rFonts w:ascii="Tahoma" w:hAnsi="Tahoma" w:cs="Tahoma"/>
          <w:color w:val="242424"/>
          <w:sz w:val="25"/>
          <w:szCs w:val="25"/>
        </w:rPr>
        <w:t xml:space="preserve"> </w:t>
      </w:r>
    </w:p>
    <w:p w14:paraId="16A8AE71" w14:textId="77777777" w:rsidR="00624B1C" w:rsidRPr="00927BB7" w:rsidRDefault="00624B1C" w:rsidP="00624B1C">
      <w:pPr>
        <w:pStyle w:val="ListParagraph"/>
        <w:numPr>
          <w:ilvl w:val="0"/>
          <w:numId w:val="36"/>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Strong and unusual currents and waves in harbors,</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marinas, bays, and inlets may be especially</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destructive.</w:t>
      </w:r>
    </w:p>
    <w:p w14:paraId="6038E9E9" w14:textId="77777777" w:rsidR="00624B1C" w:rsidRPr="00927BB7" w:rsidRDefault="00624B1C" w:rsidP="00624B1C">
      <w:pPr>
        <w:shd w:val="clear" w:color="auto" w:fill="FFFFFF"/>
        <w:rPr>
          <w:rFonts w:ascii="Tahoma" w:hAnsi="Tahoma" w:cs="Tahoma"/>
          <w:color w:val="242424"/>
          <w:sz w:val="25"/>
          <w:szCs w:val="25"/>
        </w:rPr>
      </w:pPr>
      <w:r w:rsidRPr="00927BB7">
        <w:rPr>
          <w:rFonts w:ascii="Tahoma" w:hAnsi="Tahoma" w:cs="Tahoma"/>
          <w:color w:val="242424"/>
          <w:sz w:val="25"/>
          <w:szCs w:val="25"/>
          <w:shd w:val="clear" w:color="auto" w:fill="FFFFFF"/>
        </w:rPr>
        <w:t>If you are in a tsunami advisory area:</w:t>
      </w:r>
    </w:p>
    <w:p w14:paraId="027266B7" w14:textId="77777777" w:rsidR="00624B1C" w:rsidRPr="00927BB7" w:rsidRDefault="00624B1C" w:rsidP="00624B1C">
      <w:pPr>
        <w:pStyle w:val="ListParagraph"/>
        <w:numPr>
          <w:ilvl w:val="0"/>
          <w:numId w:val="37"/>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A tsunami with strong waves and currents is possible.</w:t>
      </w:r>
    </w:p>
    <w:p w14:paraId="79DB3080" w14:textId="77777777" w:rsidR="00624B1C" w:rsidRPr="00927BB7" w:rsidRDefault="00624B1C" w:rsidP="00624B1C">
      <w:pPr>
        <w:pStyle w:val="ListParagraph"/>
        <w:numPr>
          <w:ilvl w:val="0"/>
          <w:numId w:val="37"/>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Waves and currents can drown or injure people who are</w:t>
      </w:r>
      <w:r w:rsidRPr="00927BB7">
        <w:rPr>
          <w:rFonts w:ascii="Tahoma" w:hAnsi="Tahoma" w:cs="Tahoma"/>
          <w:color w:val="242424"/>
          <w:sz w:val="25"/>
          <w:szCs w:val="25"/>
        </w:rPr>
        <w:t xml:space="preserve"> i</w:t>
      </w:r>
      <w:r w:rsidRPr="00927BB7">
        <w:rPr>
          <w:rFonts w:ascii="Tahoma" w:hAnsi="Tahoma" w:cs="Tahoma"/>
          <w:color w:val="242424"/>
          <w:sz w:val="25"/>
          <w:szCs w:val="25"/>
          <w:shd w:val="clear" w:color="auto" w:fill="FFFFFF"/>
        </w:rPr>
        <w:t>n the water.</w:t>
      </w:r>
    </w:p>
    <w:p w14:paraId="68E09D47" w14:textId="77777777" w:rsidR="00624B1C" w:rsidRPr="00927BB7" w:rsidRDefault="00624B1C" w:rsidP="00624B1C">
      <w:pPr>
        <w:pStyle w:val="ListParagraph"/>
        <w:numPr>
          <w:ilvl w:val="0"/>
          <w:numId w:val="37"/>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Currents at beaches and in harbors, marinas,</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bays, and inlets may be especially dangerous.</w:t>
      </w:r>
      <w:r w:rsidRPr="00927BB7">
        <w:rPr>
          <w:rFonts w:ascii="Tahoma" w:hAnsi="Tahoma" w:cs="Tahoma"/>
          <w:color w:val="242424"/>
          <w:sz w:val="25"/>
          <w:szCs w:val="25"/>
          <w:shd w:val="clear" w:color="auto" w:fill="FFFFFF"/>
        </w:rPr>
        <w:br/>
      </w:r>
    </w:p>
    <w:p w14:paraId="0BFEAA9A" w14:textId="77777777" w:rsidR="00624B1C" w:rsidRPr="00927BB7" w:rsidRDefault="00624B1C" w:rsidP="00624B1C">
      <w:pPr>
        <w:shd w:val="clear" w:color="auto" w:fill="FFFFFF"/>
        <w:rPr>
          <w:rFonts w:ascii="Tahoma" w:hAnsi="Tahoma" w:cs="Tahoma"/>
          <w:color w:val="242424"/>
          <w:sz w:val="25"/>
          <w:szCs w:val="25"/>
        </w:rPr>
      </w:pPr>
      <w:r w:rsidRPr="00927BB7">
        <w:rPr>
          <w:rFonts w:ascii="Tahoma" w:hAnsi="Tahoma" w:cs="Tahoma"/>
          <w:color w:val="242424"/>
          <w:sz w:val="25"/>
          <w:szCs w:val="25"/>
          <w:shd w:val="clear" w:color="auto" w:fill="FFFFFF"/>
        </w:rPr>
        <w:t>If you are in a tsunami warning or advisory area:</w:t>
      </w:r>
    </w:p>
    <w:p w14:paraId="43E38872"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Some impacts may continue for many hours to days after</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arrival of the first wave.</w:t>
      </w:r>
    </w:p>
    <w:p w14:paraId="0AF66797"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The first wave may not be the largest so later waves may</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be larger.</w:t>
      </w:r>
    </w:p>
    <w:p w14:paraId="29F0CE18"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Each wave may last 5 to 45 minutes as a wave encroaches</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and recedes.</w:t>
      </w:r>
    </w:p>
    <w:p w14:paraId="161F3814"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Coasts facing all directions are threatened because the</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waves can wrap around islands and headlands and into bays.</w:t>
      </w:r>
    </w:p>
    <w:p w14:paraId="46B70413"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lastRenderedPageBreak/>
        <w:t>Strong shaking or rolling of the ground indicates an</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earthquake has occurred and a tsunami may be imminent.</w:t>
      </w:r>
    </w:p>
    <w:p w14:paraId="76241834"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A rapidly receding or receded shoreline, unusual waves and</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sounds, and strong currents are signs of a tsunami.</w:t>
      </w:r>
    </w:p>
    <w:p w14:paraId="61C171C8" w14:textId="77777777" w:rsidR="00624B1C" w:rsidRPr="00927BB7" w:rsidRDefault="00624B1C" w:rsidP="00624B1C">
      <w:pPr>
        <w:pStyle w:val="ListParagraph"/>
        <w:numPr>
          <w:ilvl w:val="0"/>
          <w:numId w:val="38"/>
        </w:numPr>
        <w:shd w:val="clear" w:color="auto" w:fill="FFFFFF"/>
        <w:rPr>
          <w:rFonts w:ascii="Tahoma" w:hAnsi="Tahoma" w:cs="Tahoma"/>
          <w:color w:val="242424"/>
          <w:sz w:val="25"/>
          <w:szCs w:val="25"/>
          <w:shd w:val="clear" w:color="auto" w:fill="FFFFFF"/>
        </w:rPr>
      </w:pPr>
      <w:r w:rsidRPr="00927BB7">
        <w:rPr>
          <w:rFonts w:ascii="Tahoma" w:hAnsi="Tahoma" w:cs="Tahoma"/>
          <w:color w:val="242424"/>
          <w:sz w:val="25"/>
          <w:szCs w:val="25"/>
          <w:shd w:val="clear" w:color="auto" w:fill="FFFFFF"/>
        </w:rPr>
        <w:t>The tsunami may appear as water moving rapidly out to sea,</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a gentle rising tide like flood with no breaking wave,</w:t>
      </w:r>
      <w:r w:rsidRPr="00927BB7">
        <w:rPr>
          <w:rFonts w:ascii="Tahoma" w:hAnsi="Tahoma" w:cs="Tahoma"/>
          <w:color w:val="242424"/>
          <w:sz w:val="25"/>
          <w:szCs w:val="25"/>
        </w:rPr>
        <w:t xml:space="preserve"> </w:t>
      </w:r>
      <w:r w:rsidRPr="00927BB7">
        <w:rPr>
          <w:rFonts w:ascii="Tahoma" w:hAnsi="Tahoma" w:cs="Tahoma"/>
          <w:color w:val="242424"/>
          <w:sz w:val="25"/>
          <w:szCs w:val="25"/>
          <w:shd w:val="clear" w:color="auto" w:fill="FFFFFF"/>
        </w:rPr>
        <w:t>as a series of breaking waves, or a frothy wall of water.</w:t>
      </w:r>
    </w:p>
    <w:p w14:paraId="5536FF44" w14:textId="77777777" w:rsidR="00624B1C" w:rsidRPr="00927BB7" w:rsidRDefault="00624B1C" w:rsidP="00624B1C">
      <w:pPr>
        <w:rPr>
          <w:rFonts w:ascii="Tahoma" w:hAnsi="Tahoma" w:cs="Tahoma"/>
          <w:sz w:val="25"/>
          <w:szCs w:val="25"/>
        </w:rPr>
      </w:pPr>
    </w:p>
    <w:p w14:paraId="39EBA5FA" w14:textId="77777777" w:rsidR="00624B1C" w:rsidRPr="00927BB7" w:rsidRDefault="00624B1C" w:rsidP="00624B1C">
      <w:pPr>
        <w:rPr>
          <w:rFonts w:ascii="Tahoma" w:hAnsi="Tahoma" w:cs="Tahoma"/>
          <w:b/>
          <w:bCs/>
          <w:sz w:val="25"/>
          <w:szCs w:val="25"/>
        </w:rPr>
      </w:pPr>
      <w:r w:rsidRPr="00927BB7">
        <w:rPr>
          <w:rFonts w:ascii="Tahoma" w:hAnsi="Tahoma" w:cs="Tahoma"/>
          <w:b/>
          <w:bCs/>
          <w:sz w:val="25"/>
          <w:szCs w:val="25"/>
        </w:rPr>
        <w:t xml:space="preserve">What can I do to prepare for future events or disasters? </w:t>
      </w:r>
    </w:p>
    <w:p w14:paraId="204B2C3B" w14:textId="77777777" w:rsidR="00624B1C" w:rsidRPr="00927BB7" w:rsidRDefault="00624B1C" w:rsidP="00624B1C">
      <w:pPr>
        <w:pStyle w:val="ListParagraph"/>
        <w:numPr>
          <w:ilvl w:val="0"/>
          <w:numId w:val="39"/>
        </w:numPr>
        <w:spacing w:after="160" w:line="259" w:lineRule="auto"/>
        <w:rPr>
          <w:rFonts w:ascii="Tahoma" w:hAnsi="Tahoma" w:cs="Tahoma"/>
          <w:b/>
          <w:bCs/>
          <w:sz w:val="25"/>
          <w:szCs w:val="25"/>
        </w:rPr>
      </w:pPr>
      <w:r w:rsidRPr="00927BB7">
        <w:rPr>
          <w:rFonts w:ascii="Tahoma" w:hAnsi="Tahoma" w:cs="Tahoma"/>
          <w:sz w:val="25"/>
          <w:szCs w:val="25"/>
        </w:rPr>
        <w:t>Stay updated with current information and alerts:</w:t>
      </w:r>
    </w:p>
    <w:p w14:paraId="7EECA70D" w14:textId="77777777" w:rsidR="00624B1C" w:rsidRPr="00927BB7" w:rsidRDefault="00624B1C" w:rsidP="00624B1C">
      <w:pPr>
        <w:pStyle w:val="ListParagraph"/>
        <w:numPr>
          <w:ilvl w:val="1"/>
          <w:numId w:val="39"/>
        </w:numPr>
        <w:spacing w:after="160" w:line="259" w:lineRule="auto"/>
        <w:rPr>
          <w:rFonts w:ascii="Tahoma" w:hAnsi="Tahoma" w:cs="Tahoma"/>
          <w:b/>
          <w:bCs/>
          <w:sz w:val="25"/>
          <w:szCs w:val="25"/>
        </w:rPr>
      </w:pPr>
      <w:r w:rsidRPr="00927BB7">
        <w:rPr>
          <w:rFonts w:ascii="Tahoma" w:eastAsia="Times New Roman" w:hAnsi="Tahoma" w:cs="Tahoma"/>
          <w:color w:val="080809"/>
          <w:sz w:val="25"/>
          <w:szCs w:val="25"/>
        </w:rPr>
        <w:t xml:space="preserve">National Weather Service: </w:t>
      </w:r>
      <w:hyperlink r:id="rId11" w:tgtFrame="_blank" w:history="1">
        <w:r w:rsidRPr="00927BB7">
          <w:rPr>
            <w:rFonts w:ascii="Tahoma" w:eastAsia="Times New Roman" w:hAnsi="Tahoma" w:cs="Tahoma"/>
            <w:color w:val="0064D1"/>
            <w:sz w:val="25"/>
            <w:szCs w:val="25"/>
            <w:u w:val="single"/>
            <w:bdr w:val="none" w:sz="0" w:space="0" w:color="auto" w:frame="1"/>
          </w:rPr>
          <w:t>www.weather.gov/</w:t>
        </w:r>
      </w:hyperlink>
      <w:r w:rsidRPr="00927BB7">
        <w:rPr>
          <w:rFonts w:ascii="Tahoma" w:eastAsia="Times New Roman" w:hAnsi="Tahoma" w:cs="Tahoma"/>
          <w:color w:val="080809"/>
          <w:sz w:val="25"/>
          <w:szCs w:val="25"/>
        </w:rPr>
        <w:t xml:space="preserve"> </w:t>
      </w:r>
    </w:p>
    <w:p w14:paraId="57D192D6" w14:textId="77777777" w:rsidR="00624B1C" w:rsidRPr="00927BB7" w:rsidRDefault="00624B1C" w:rsidP="00624B1C">
      <w:pPr>
        <w:pStyle w:val="ListParagraph"/>
        <w:numPr>
          <w:ilvl w:val="1"/>
          <w:numId w:val="39"/>
        </w:numPr>
        <w:spacing w:after="160" w:line="259" w:lineRule="auto"/>
        <w:rPr>
          <w:rFonts w:ascii="Tahoma" w:hAnsi="Tahoma" w:cs="Tahoma"/>
          <w:b/>
          <w:bCs/>
          <w:sz w:val="25"/>
          <w:szCs w:val="25"/>
        </w:rPr>
      </w:pPr>
      <w:hyperlink r:id="rId12" w:tgtFrame="_blank" w:history="1">
        <w:r w:rsidRPr="00927BB7">
          <w:rPr>
            <w:rFonts w:ascii="Tahoma" w:eastAsia="Times New Roman" w:hAnsi="Tahoma" w:cs="Tahoma"/>
            <w:color w:val="0064D1"/>
            <w:sz w:val="25"/>
            <w:szCs w:val="25"/>
            <w:u w:val="single"/>
            <w:bdr w:val="none" w:sz="0" w:space="0" w:color="auto" w:frame="1"/>
          </w:rPr>
          <w:t>Tsunami.gov:</w:t>
        </w:r>
      </w:hyperlink>
      <w:r w:rsidRPr="00927BB7">
        <w:rPr>
          <w:rFonts w:ascii="Tahoma" w:eastAsia="Times New Roman" w:hAnsi="Tahoma" w:cs="Tahoma"/>
          <w:color w:val="080809"/>
          <w:sz w:val="25"/>
          <w:szCs w:val="25"/>
        </w:rPr>
        <w:t xml:space="preserve"> </w:t>
      </w:r>
      <w:hyperlink r:id="rId13" w:tgtFrame="_blank" w:history="1">
        <w:r w:rsidRPr="00927BB7">
          <w:rPr>
            <w:rFonts w:ascii="Tahoma" w:eastAsia="Times New Roman" w:hAnsi="Tahoma" w:cs="Tahoma"/>
            <w:color w:val="0064D1"/>
            <w:sz w:val="25"/>
            <w:szCs w:val="25"/>
            <w:u w:val="single"/>
            <w:bdr w:val="none" w:sz="0" w:space="0" w:color="auto" w:frame="1"/>
          </w:rPr>
          <w:t>tsunami.gov/</w:t>
        </w:r>
      </w:hyperlink>
    </w:p>
    <w:p w14:paraId="1DFAF1FD" w14:textId="77777777" w:rsidR="00624B1C" w:rsidRPr="00927BB7" w:rsidRDefault="00624B1C" w:rsidP="00624B1C">
      <w:pPr>
        <w:pStyle w:val="ListParagraph"/>
        <w:numPr>
          <w:ilvl w:val="1"/>
          <w:numId w:val="39"/>
        </w:numPr>
        <w:spacing w:after="160" w:line="259" w:lineRule="auto"/>
        <w:rPr>
          <w:rFonts w:ascii="Tahoma" w:hAnsi="Tahoma" w:cs="Tahoma"/>
          <w:b/>
          <w:bCs/>
          <w:sz w:val="25"/>
          <w:szCs w:val="25"/>
        </w:rPr>
      </w:pPr>
      <w:r w:rsidRPr="00927BB7">
        <w:rPr>
          <w:rFonts w:ascii="Tahoma" w:eastAsia="Times New Roman" w:hAnsi="Tahoma" w:cs="Tahoma"/>
          <w:color w:val="080809"/>
          <w:sz w:val="25"/>
          <w:szCs w:val="25"/>
        </w:rPr>
        <w:t>Lincoln County Emergency Alerts and Information - Lincoln Alerts</w:t>
      </w:r>
    </w:p>
    <w:p w14:paraId="3F222D02" w14:textId="77777777" w:rsidR="00624B1C" w:rsidRPr="00927BB7" w:rsidRDefault="00624B1C" w:rsidP="00624B1C">
      <w:pPr>
        <w:pStyle w:val="ListParagraph"/>
        <w:numPr>
          <w:ilvl w:val="2"/>
          <w:numId w:val="39"/>
        </w:numPr>
        <w:spacing w:after="160" w:line="259" w:lineRule="auto"/>
        <w:rPr>
          <w:rFonts w:ascii="Tahoma" w:hAnsi="Tahoma" w:cs="Tahoma"/>
          <w:b/>
          <w:bCs/>
          <w:sz w:val="25"/>
          <w:szCs w:val="25"/>
        </w:rPr>
      </w:pPr>
      <w:r w:rsidRPr="00927BB7">
        <w:rPr>
          <w:rFonts w:ascii="Tahoma" w:eastAsia="Times New Roman" w:hAnsi="Tahoma" w:cs="Tahoma"/>
          <w:color w:val="080809"/>
          <w:sz w:val="25"/>
          <w:szCs w:val="25"/>
        </w:rPr>
        <w:t xml:space="preserve">Sign up for or update your existing account to receive messages directly: </w:t>
      </w:r>
      <w:hyperlink r:id="rId14" w:history="1">
        <w:r w:rsidRPr="00927BB7">
          <w:rPr>
            <w:rStyle w:val="Hyperlink"/>
            <w:rFonts w:ascii="Tahoma" w:eastAsia="Times New Roman" w:hAnsi="Tahoma" w:cs="Tahoma"/>
            <w:sz w:val="25"/>
            <w:szCs w:val="25"/>
          </w:rPr>
          <w:t>member.everbridge.net/892807736721689/new</w:t>
        </w:r>
      </w:hyperlink>
    </w:p>
    <w:p w14:paraId="1D25851D" w14:textId="77777777" w:rsidR="00624B1C" w:rsidRPr="00927BB7" w:rsidRDefault="00624B1C" w:rsidP="00624B1C">
      <w:pPr>
        <w:pStyle w:val="ListParagraph"/>
        <w:numPr>
          <w:ilvl w:val="2"/>
          <w:numId w:val="39"/>
        </w:numPr>
        <w:spacing w:after="160" w:line="259" w:lineRule="auto"/>
        <w:rPr>
          <w:rFonts w:ascii="Tahoma" w:hAnsi="Tahoma" w:cs="Tahoma"/>
          <w:b/>
          <w:bCs/>
          <w:sz w:val="25"/>
          <w:szCs w:val="25"/>
        </w:rPr>
      </w:pPr>
      <w:r w:rsidRPr="00927BB7">
        <w:rPr>
          <w:rFonts w:ascii="Tahoma" w:eastAsia="Times New Roman" w:hAnsi="Tahoma" w:cs="Tahoma"/>
          <w:color w:val="080809"/>
          <w:sz w:val="25"/>
          <w:szCs w:val="25"/>
        </w:rPr>
        <w:t xml:space="preserve">View sent messages and local alerts: </w:t>
      </w:r>
      <w:hyperlink r:id="rId15" w:tgtFrame="_blank" w:history="1">
        <w:r w:rsidRPr="00927BB7">
          <w:rPr>
            <w:rFonts w:ascii="Tahoma" w:eastAsia="Times New Roman" w:hAnsi="Tahoma" w:cs="Tahoma"/>
            <w:color w:val="0064D1"/>
            <w:sz w:val="25"/>
            <w:szCs w:val="25"/>
            <w:u w:val="single"/>
            <w:bdr w:val="none" w:sz="0" w:space="0" w:color="auto" w:frame="1"/>
          </w:rPr>
          <w:t>member.everbridge.net/892807736721689/</w:t>
        </w:r>
        <w:proofErr w:type="spellStart"/>
        <w:r w:rsidRPr="00927BB7">
          <w:rPr>
            <w:rFonts w:ascii="Tahoma" w:eastAsia="Times New Roman" w:hAnsi="Tahoma" w:cs="Tahoma"/>
            <w:color w:val="0064D1"/>
            <w:sz w:val="25"/>
            <w:szCs w:val="25"/>
            <w:u w:val="single"/>
            <w:bdr w:val="none" w:sz="0" w:space="0" w:color="auto" w:frame="1"/>
          </w:rPr>
          <w:t>notif</w:t>
        </w:r>
        <w:proofErr w:type="spellEnd"/>
      </w:hyperlink>
      <w:r w:rsidRPr="00927BB7">
        <w:rPr>
          <w:rFonts w:ascii="Tahoma" w:eastAsia="Times New Roman" w:hAnsi="Tahoma" w:cs="Tahoma"/>
          <w:color w:val="080809"/>
          <w:sz w:val="25"/>
          <w:szCs w:val="25"/>
        </w:rPr>
        <w:t xml:space="preserve"> </w:t>
      </w:r>
    </w:p>
    <w:p w14:paraId="437065C7" w14:textId="77777777" w:rsidR="00624B1C" w:rsidRPr="00927BB7" w:rsidRDefault="00624B1C" w:rsidP="00624B1C">
      <w:pPr>
        <w:pStyle w:val="ListParagraph"/>
        <w:numPr>
          <w:ilvl w:val="1"/>
          <w:numId w:val="39"/>
        </w:numPr>
        <w:shd w:val="clear" w:color="auto" w:fill="FFFFFF"/>
        <w:rPr>
          <w:rFonts w:ascii="Tahoma" w:eastAsia="Times New Roman" w:hAnsi="Tahoma" w:cs="Tahoma"/>
          <w:color w:val="080809"/>
          <w:sz w:val="25"/>
          <w:szCs w:val="25"/>
        </w:rPr>
      </w:pPr>
      <w:r w:rsidRPr="00927BB7">
        <w:rPr>
          <w:rFonts w:ascii="Tahoma" w:eastAsia="Times New Roman" w:hAnsi="Tahoma" w:cs="Tahoma"/>
          <w:color w:val="080809"/>
          <w:sz w:val="25"/>
          <w:szCs w:val="25"/>
        </w:rPr>
        <w:t xml:space="preserve">Lincoln County Sheriff's Office Media Releases - FlashAlert: </w:t>
      </w:r>
      <w:hyperlink r:id="rId16" w:tgtFrame="_blank" w:history="1">
        <w:r w:rsidRPr="00927BB7">
          <w:rPr>
            <w:rFonts w:ascii="Tahoma" w:eastAsia="Times New Roman" w:hAnsi="Tahoma" w:cs="Tahoma"/>
            <w:color w:val="0064D1"/>
            <w:sz w:val="25"/>
            <w:szCs w:val="25"/>
            <w:u w:val="single"/>
            <w:bdr w:val="none" w:sz="0" w:space="0" w:color="auto" w:frame="1"/>
          </w:rPr>
          <w:t>flashalert.net/id/LCSO</w:t>
        </w:r>
      </w:hyperlink>
    </w:p>
    <w:p w14:paraId="49FD5EA1" w14:textId="77777777" w:rsidR="00624B1C" w:rsidRPr="00927BB7" w:rsidRDefault="00624B1C" w:rsidP="00624B1C">
      <w:pPr>
        <w:pStyle w:val="ListParagraph"/>
        <w:numPr>
          <w:ilvl w:val="0"/>
          <w:numId w:val="39"/>
        </w:numPr>
        <w:spacing w:after="160" w:line="259" w:lineRule="auto"/>
        <w:rPr>
          <w:rFonts w:ascii="Tahoma" w:hAnsi="Tahoma" w:cs="Tahoma"/>
          <w:sz w:val="25"/>
          <w:szCs w:val="25"/>
        </w:rPr>
      </w:pPr>
      <w:r w:rsidRPr="00927BB7">
        <w:rPr>
          <w:rFonts w:ascii="Tahoma" w:hAnsi="Tahoma" w:cs="Tahoma"/>
          <w:sz w:val="25"/>
          <w:szCs w:val="25"/>
        </w:rPr>
        <w:t>Make an Emergency Plan</w:t>
      </w:r>
    </w:p>
    <w:p w14:paraId="18243071" w14:textId="77777777" w:rsidR="00624B1C" w:rsidRPr="00927BB7" w:rsidRDefault="00624B1C" w:rsidP="00624B1C">
      <w:pPr>
        <w:pStyle w:val="ListParagraph"/>
        <w:numPr>
          <w:ilvl w:val="1"/>
          <w:numId w:val="39"/>
        </w:numPr>
        <w:spacing w:after="160" w:line="259" w:lineRule="auto"/>
        <w:rPr>
          <w:rFonts w:ascii="Tahoma" w:hAnsi="Tahoma" w:cs="Tahoma"/>
          <w:b/>
          <w:bCs/>
          <w:sz w:val="25"/>
          <w:szCs w:val="25"/>
        </w:rPr>
      </w:pPr>
      <w:r w:rsidRPr="00927BB7">
        <w:rPr>
          <w:rFonts w:ascii="Tahoma" w:hAnsi="Tahoma" w:cs="Tahoma"/>
          <w:color w:val="222222"/>
          <w:sz w:val="25"/>
          <w:szCs w:val="25"/>
        </w:rPr>
        <w:t xml:space="preserve">Review </w:t>
      </w:r>
      <w:hyperlink r:id="rId17" w:history="1">
        <w:r w:rsidRPr="00927BB7">
          <w:rPr>
            <w:rStyle w:val="Hyperlink"/>
            <w:rFonts w:ascii="Tahoma" w:hAnsi="Tahoma" w:cs="Tahoma"/>
            <w:sz w:val="25"/>
            <w:szCs w:val="25"/>
          </w:rPr>
          <w:t>NVS Tsunami Evacuation Zones</w:t>
        </w:r>
      </w:hyperlink>
    </w:p>
    <w:p w14:paraId="3F630C62" w14:textId="77777777" w:rsidR="00624B1C" w:rsidRPr="00927BB7" w:rsidRDefault="00624B1C" w:rsidP="00624B1C">
      <w:pPr>
        <w:pStyle w:val="ListParagraph"/>
        <w:numPr>
          <w:ilvl w:val="2"/>
          <w:numId w:val="39"/>
        </w:numPr>
        <w:shd w:val="clear" w:color="auto" w:fill="FFFFFF"/>
        <w:spacing w:before="100" w:beforeAutospacing="1" w:after="100" w:afterAutospacing="1"/>
        <w:rPr>
          <w:rFonts w:ascii="Tahoma" w:hAnsi="Tahoma" w:cs="Tahoma"/>
          <w:color w:val="222222"/>
          <w:sz w:val="25"/>
          <w:szCs w:val="25"/>
        </w:rPr>
      </w:pPr>
      <w:r w:rsidRPr="00927BB7">
        <w:rPr>
          <w:rFonts w:ascii="Tahoma" w:hAnsi="Tahoma" w:cs="Tahoma"/>
          <w:color w:val="222222"/>
          <w:sz w:val="25"/>
          <w:szCs w:val="25"/>
        </w:rPr>
        <w:t>Learn what tsunami evacuation zones your home, work, school, and other areas you frequent are in.</w:t>
      </w:r>
    </w:p>
    <w:p w14:paraId="55DEE152" w14:textId="77777777" w:rsidR="00624B1C" w:rsidRPr="00927BB7" w:rsidRDefault="00624B1C" w:rsidP="00624B1C">
      <w:pPr>
        <w:pStyle w:val="ListParagraph"/>
        <w:numPr>
          <w:ilvl w:val="2"/>
          <w:numId w:val="39"/>
        </w:numPr>
        <w:shd w:val="clear" w:color="auto" w:fill="FFFFFF"/>
        <w:spacing w:before="100" w:beforeAutospacing="1" w:after="100" w:afterAutospacing="1"/>
        <w:rPr>
          <w:rFonts w:ascii="Tahoma" w:hAnsi="Tahoma" w:cs="Tahoma"/>
          <w:color w:val="222222"/>
          <w:sz w:val="25"/>
          <w:szCs w:val="25"/>
        </w:rPr>
      </w:pPr>
      <w:r w:rsidRPr="00927BB7">
        <w:rPr>
          <w:rFonts w:ascii="Tahoma" w:hAnsi="Tahoma" w:cs="Tahoma"/>
          <w:color w:val="222222"/>
          <w:sz w:val="25"/>
          <w:szCs w:val="25"/>
        </w:rPr>
        <w:t xml:space="preserve">Learn the </w:t>
      </w:r>
      <w:r w:rsidRPr="00927BB7">
        <w:rPr>
          <w:rFonts w:ascii="Tahoma" w:hAnsi="Tahoma" w:cs="Tahoma"/>
          <w:sz w:val="25"/>
          <w:szCs w:val="25"/>
        </w:rPr>
        <w:t>Tsunami Message definitions</w:t>
      </w:r>
      <w:r w:rsidRPr="00927BB7">
        <w:rPr>
          <w:rFonts w:ascii="Tahoma" w:hAnsi="Tahoma" w:cs="Tahoma"/>
          <w:color w:val="222222"/>
          <w:sz w:val="25"/>
          <w:szCs w:val="25"/>
        </w:rPr>
        <w:t xml:space="preserve"> and appropriate actions.</w:t>
      </w:r>
    </w:p>
    <w:p w14:paraId="6276D8D5" w14:textId="77777777" w:rsidR="00624B1C" w:rsidRPr="00927BB7" w:rsidRDefault="00624B1C" w:rsidP="00624B1C">
      <w:pPr>
        <w:pStyle w:val="ListParagraph"/>
        <w:numPr>
          <w:ilvl w:val="1"/>
          <w:numId w:val="39"/>
        </w:numPr>
        <w:spacing w:after="160" w:line="259" w:lineRule="auto"/>
        <w:rPr>
          <w:rFonts w:ascii="Tahoma" w:hAnsi="Tahoma" w:cs="Tahoma"/>
          <w:sz w:val="25"/>
          <w:szCs w:val="25"/>
        </w:rPr>
      </w:pPr>
      <w:r w:rsidRPr="00927BB7">
        <w:rPr>
          <w:rFonts w:ascii="Tahoma" w:hAnsi="Tahoma" w:cs="Tahoma"/>
          <w:sz w:val="25"/>
          <w:szCs w:val="25"/>
        </w:rPr>
        <w:t>Talk with family and friends about what you will do, including if you’re not together during an emergency.</w:t>
      </w:r>
    </w:p>
    <w:p w14:paraId="04695F9D" w14:textId="77777777" w:rsidR="00624B1C" w:rsidRPr="00927BB7" w:rsidRDefault="00624B1C" w:rsidP="00624B1C">
      <w:pPr>
        <w:pStyle w:val="ListParagraph"/>
        <w:numPr>
          <w:ilvl w:val="1"/>
          <w:numId w:val="39"/>
        </w:numPr>
        <w:spacing w:after="160" w:line="259" w:lineRule="auto"/>
        <w:rPr>
          <w:rFonts w:ascii="Tahoma" w:hAnsi="Tahoma" w:cs="Tahoma"/>
          <w:sz w:val="25"/>
          <w:szCs w:val="25"/>
        </w:rPr>
      </w:pPr>
      <w:r w:rsidRPr="00927BB7">
        <w:rPr>
          <w:rFonts w:ascii="Tahoma" w:hAnsi="Tahoma" w:cs="Tahoma"/>
          <w:sz w:val="25"/>
          <w:szCs w:val="25"/>
        </w:rPr>
        <w:t xml:space="preserve">Practice your plan at different times and on different days. What will you do if you are at home, work, school, or another location? </w:t>
      </w:r>
    </w:p>
    <w:p w14:paraId="5985C3A7" w14:textId="77777777" w:rsidR="00624B1C" w:rsidRPr="00927BB7" w:rsidRDefault="00624B1C" w:rsidP="00624B1C">
      <w:pPr>
        <w:pStyle w:val="ListParagraph"/>
        <w:numPr>
          <w:ilvl w:val="1"/>
          <w:numId w:val="39"/>
        </w:numPr>
        <w:spacing w:after="160" w:line="259" w:lineRule="auto"/>
        <w:rPr>
          <w:rFonts w:ascii="Tahoma" w:hAnsi="Tahoma" w:cs="Tahoma"/>
          <w:sz w:val="25"/>
          <w:szCs w:val="25"/>
        </w:rPr>
      </w:pPr>
      <w:r w:rsidRPr="00927BB7">
        <w:rPr>
          <w:rFonts w:ascii="Tahoma" w:hAnsi="Tahoma" w:cs="Tahoma"/>
          <w:sz w:val="25"/>
          <w:szCs w:val="25"/>
        </w:rPr>
        <w:t xml:space="preserve">Plan to check on your neighbors or vulnerable community members and </w:t>
      </w:r>
      <w:proofErr w:type="gramStart"/>
      <w:r w:rsidRPr="00927BB7">
        <w:rPr>
          <w:rFonts w:ascii="Tahoma" w:hAnsi="Tahoma" w:cs="Tahoma"/>
          <w:sz w:val="25"/>
          <w:szCs w:val="25"/>
        </w:rPr>
        <w:t>offer assistance</w:t>
      </w:r>
      <w:proofErr w:type="gramEnd"/>
      <w:r w:rsidRPr="00927BB7">
        <w:rPr>
          <w:rFonts w:ascii="Tahoma" w:hAnsi="Tahoma" w:cs="Tahoma"/>
          <w:sz w:val="25"/>
          <w:szCs w:val="25"/>
        </w:rPr>
        <w:t xml:space="preserve"> if possible. </w:t>
      </w:r>
    </w:p>
    <w:p w14:paraId="7BAFD1A7" w14:textId="77777777" w:rsidR="00624B1C" w:rsidRPr="00927BB7" w:rsidRDefault="00624B1C" w:rsidP="00624B1C">
      <w:pPr>
        <w:pStyle w:val="ListParagraph"/>
        <w:numPr>
          <w:ilvl w:val="1"/>
          <w:numId w:val="39"/>
        </w:numPr>
        <w:spacing w:after="160" w:line="259" w:lineRule="auto"/>
        <w:rPr>
          <w:rFonts w:ascii="Tahoma" w:hAnsi="Tahoma" w:cs="Tahoma"/>
          <w:sz w:val="25"/>
          <w:szCs w:val="25"/>
        </w:rPr>
      </w:pPr>
      <w:r w:rsidRPr="00927BB7">
        <w:rPr>
          <w:rFonts w:ascii="Tahoma" w:hAnsi="Tahoma" w:cs="Tahoma"/>
          <w:sz w:val="25"/>
          <w:szCs w:val="25"/>
        </w:rPr>
        <w:t>Build an Emergency Kit</w:t>
      </w:r>
    </w:p>
    <w:p w14:paraId="230AFAC4" w14:textId="77777777" w:rsidR="00624B1C" w:rsidRPr="00927BB7" w:rsidRDefault="00624B1C" w:rsidP="00624B1C">
      <w:pPr>
        <w:pStyle w:val="ListParagraph"/>
        <w:numPr>
          <w:ilvl w:val="2"/>
          <w:numId w:val="39"/>
        </w:numPr>
        <w:spacing w:after="160" w:line="259" w:lineRule="auto"/>
        <w:rPr>
          <w:rFonts w:ascii="Tahoma" w:hAnsi="Tahoma" w:cs="Tahoma"/>
          <w:sz w:val="25"/>
          <w:szCs w:val="25"/>
        </w:rPr>
      </w:pPr>
      <w:r w:rsidRPr="00927BB7">
        <w:rPr>
          <w:rFonts w:ascii="Tahoma" w:hAnsi="Tahoma" w:cs="Tahoma"/>
          <w:sz w:val="25"/>
          <w:szCs w:val="25"/>
        </w:rPr>
        <w:t>Create an emergency kit or update your existing one.</w:t>
      </w:r>
    </w:p>
    <w:p w14:paraId="7742F7DC" w14:textId="77777777" w:rsidR="00624B1C" w:rsidRPr="00927BB7" w:rsidRDefault="00624B1C" w:rsidP="00624B1C">
      <w:pPr>
        <w:pStyle w:val="ListParagraph"/>
        <w:numPr>
          <w:ilvl w:val="2"/>
          <w:numId w:val="39"/>
        </w:numPr>
        <w:spacing w:after="160" w:line="259" w:lineRule="auto"/>
        <w:rPr>
          <w:rFonts w:ascii="Tahoma" w:hAnsi="Tahoma" w:cs="Tahoma"/>
          <w:sz w:val="25"/>
          <w:szCs w:val="25"/>
        </w:rPr>
      </w:pPr>
      <w:r w:rsidRPr="00927BB7">
        <w:rPr>
          <w:rFonts w:ascii="Tahoma" w:hAnsi="Tahoma" w:cs="Tahoma"/>
          <w:sz w:val="25"/>
          <w:szCs w:val="25"/>
        </w:rPr>
        <w:t>Some supplies include:</w:t>
      </w:r>
    </w:p>
    <w:p w14:paraId="5F2B97C6"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 xml:space="preserve">at least 4 weeks supply of food and water for each person and any pets. Remember to include water for drinking, sanitation, and preparing meals </w:t>
      </w:r>
    </w:p>
    <w:p w14:paraId="266A73A7"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battery-powered or hand crank radio and a NOAA Weather Radio with tone alert</w:t>
      </w:r>
    </w:p>
    <w:p w14:paraId="5CE396A6"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flashlight</w:t>
      </w:r>
    </w:p>
    <w:p w14:paraId="22173500"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first aid kit</w:t>
      </w:r>
    </w:p>
    <w:p w14:paraId="6F58FA8B"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lastRenderedPageBreak/>
        <w:t>extra batteries</w:t>
      </w:r>
    </w:p>
    <w:p w14:paraId="43909384"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whistle (to signal for help)</w:t>
      </w:r>
    </w:p>
    <w:p w14:paraId="1C7813E2"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 xml:space="preserve">dust mask (to help filter contaminated air) and face coverings </w:t>
      </w:r>
    </w:p>
    <w:p w14:paraId="459F9247"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plastic sheeting and duct tape (to shelter in place)</w:t>
      </w:r>
    </w:p>
    <w:p w14:paraId="15BB8B15"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moist towelettes, garbage bags, and plastic ties (for personal sanitation)</w:t>
      </w:r>
    </w:p>
    <w:p w14:paraId="56D35D93"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wrench or pliers (to turn off utilities)</w:t>
      </w:r>
    </w:p>
    <w:p w14:paraId="05B9AC0B"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manual can opener (for food)</w:t>
      </w:r>
    </w:p>
    <w:p w14:paraId="3F09DB18"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local maps</w:t>
      </w:r>
    </w:p>
    <w:p w14:paraId="7826EAED" w14:textId="77777777" w:rsidR="00624B1C" w:rsidRPr="00927BB7" w:rsidRDefault="00624B1C" w:rsidP="00624B1C">
      <w:pPr>
        <w:pStyle w:val="ListParagraph"/>
        <w:numPr>
          <w:ilvl w:val="3"/>
          <w:numId w:val="39"/>
        </w:numPr>
        <w:spacing w:after="160" w:line="259" w:lineRule="auto"/>
        <w:rPr>
          <w:rFonts w:ascii="Tahoma" w:hAnsi="Tahoma" w:cs="Tahoma"/>
          <w:sz w:val="25"/>
          <w:szCs w:val="25"/>
        </w:rPr>
      </w:pPr>
      <w:r w:rsidRPr="00927BB7">
        <w:rPr>
          <w:rFonts w:ascii="Tahoma" w:hAnsi="Tahoma" w:cs="Tahoma"/>
          <w:sz w:val="25"/>
          <w:szCs w:val="25"/>
        </w:rPr>
        <w:t>cell phone with chargers and power banks</w:t>
      </w:r>
    </w:p>
    <w:p w14:paraId="080F83AE" w14:textId="77777777" w:rsidR="00624B1C" w:rsidRPr="00927BB7" w:rsidRDefault="00624B1C" w:rsidP="00624B1C">
      <w:pPr>
        <w:pStyle w:val="ListParagraph"/>
        <w:shd w:val="clear" w:color="auto" w:fill="FFFFFF"/>
        <w:ind w:left="1440"/>
        <w:rPr>
          <w:rFonts w:ascii="Tahoma" w:eastAsia="Times New Roman" w:hAnsi="Tahoma" w:cs="Tahoma"/>
          <w:color w:val="080809"/>
          <w:sz w:val="25"/>
          <w:szCs w:val="25"/>
        </w:rPr>
      </w:pPr>
    </w:p>
    <w:p w14:paraId="563B6E2B" w14:textId="77777777" w:rsidR="00624B1C" w:rsidRPr="00927BB7" w:rsidRDefault="00624B1C" w:rsidP="00624B1C">
      <w:pPr>
        <w:rPr>
          <w:rFonts w:ascii="Tahoma" w:hAnsi="Tahoma" w:cs="Tahoma"/>
          <w:sz w:val="25"/>
          <w:szCs w:val="25"/>
        </w:rPr>
      </w:pPr>
    </w:p>
    <w:p w14:paraId="5C599031" w14:textId="7F8BDD46" w:rsidR="000D0A52" w:rsidRPr="001C5BB2" w:rsidRDefault="000D0A52" w:rsidP="00624B1C">
      <w:pPr>
        <w:tabs>
          <w:tab w:val="left" w:pos="2579"/>
        </w:tabs>
        <w:rPr>
          <w:rFonts w:ascii="News Gothic MT" w:hAnsi="News Gothic MT" w:cs="Tahoma"/>
          <w:b/>
          <w:szCs w:val="24"/>
        </w:rPr>
      </w:pPr>
    </w:p>
    <w:p w14:paraId="019CEB2D" w14:textId="77777777" w:rsidR="000D0A52" w:rsidRPr="001C5BB2" w:rsidRDefault="000D0A52" w:rsidP="00F80E86">
      <w:pPr>
        <w:rPr>
          <w:rFonts w:ascii="News Gothic MT" w:hAnsi="News Gothic MT" w:cs="Tahoma"/>
          <w:b/>
          <w:szCs w:val="24"/>
        </w:rPr>
      </w:pPr>
    </w:p>
    <w:p w14:paraId="490625AF" w14:textId="77777777" w:rsidR="000D0A52" w:rsidRPr="001C5BB2" w:rsidRDefault="000D0A52" w:rsidP="00F80E86">
      <w:pPr>
        <w:rPr>
          <w:rFonts w:ascii="News Gothic MT" w:hAnsi="News Gothic MT" w:cs="Tahoma"/>
          <w:b/>
          <w:szCs w:val="24"/>
        </w:rPr>
      </w:pPr>
    </w:p>
    <w:p w14:paraId="40305D93" w14:textId="77777777" w:rsidR="000D0A52" w:rsidRPr="001C5BB2" w:rsidRDefault="000D0A52" w:rsidP="00F80E86">
      <w:pPr>
        <w:rPr>
          <w:rFonts w:ascii="News Gothic MT" w:hAnsi="News Gothic MT" w:cs="Tahoma"/>
          <w:b/>
          <w:szCs w:val="24"/>
        </w:rPr>
      </w:pPr>
    </w:p>
    <w:p w14:paraId="50620DF2" w14:textId="51CC1BDE" w:rsidR="00F80E86" w:rsidRPr="001C5BB2" w:rsidRDefault="00481A81" w:rsidP="00F80E86">
      <w:pPr>
        <w:rPr>
          <w:rFonts w:ascii="News Gothic MT" w:hAnsi="News Gothic MT" w:cs="Tahoma"/>
          <w:b/>
          <w:szCs w:val="24"/>
        </w:rPr>
      </w:pPr>
      <w:r w:rsidRPr="001C5BB2">
        <w:rPr>
          <w:rFonts w:ascii="News Gothic MT" w:hAnsi="News Gothic MT" w:cs="Tahoma"/>
          <w:b/>
          <w:szCs w:val="24"/>
        </w:rPr>
        <w:br/>
      </w:r>
    </w:p>
    <w:p w14:paraId="2ED63796" w14:textId="77777777" w:rsidR="00481A81" w:rsidRPr="001C5BB2" w:rsidRDefault="00481A81" w:rsidP="00481A81">
      <w:pPr>
        <w:jc w:val="center"/>
        <w:rPr>
          <w:rFonts w:ascii="News Gothic MT" w:hAnsi="News Gothic MT" w:cs="Tahoma"/>
          <w:b/>
          <w:szCs w:val="24"/>
        </w:rPr>
      </w:pPr>
      <w:r w:rsidRPr="001C5BB2">
        <w:rPr>
          <w:rFonts w:ascii="News Gothic MT" w:hAnsi="News Gothic MT" w:cs="Tahoma"/>
          <w:b/>
          <w:szCs w:val="24"/>
        </w:rPr>
        <w:t>###</w:t>
      </w:r>
    </w:p>
    <w:bookmarkEnd w:id="3"/>
    <w:p w14:paraId="2AF1B173" w14:textId="1947148E" w:rsidR="004D5A9C" w:rsidRPr="001C5BB2" w:rsidRDefault="004D5A9C" w:rsidP="001679FA">
      <w:pPr>
        <w:rPr>
          <w:rFonts w:ascii="News Gothic MT" w:hAnsi="News Gothic MT" w:cs="Tahoma"/>
          <w:b/>
          <w:szCs w:val="24"/>
        </w:rPr>
      </w:pPr>
    </w:p>
    <w:bookmarkEnd w:id="4"/>
    <w:p w14:paraId="4CBCCD84" w14:textId="74908B4C" w:rsidR="000D0A52" w:rsidRPr="001C5BB2" w:rsidRDefault="004100F1" w:rsidP="005A3EB4">
      <w:pPr>
        <w:rPr>
          <w:rFonts w:ascii="News Gothic MT" w:hAnsi="News Gothic MT" w:cs="Tahoma"/>
          <w:szCs w:val="24"/>
        </w:rPr>
      </w:pPr>
      <w:r w:rsidRPr="001C5BB2">
        <w:rPr>
          <w:rFonts w:ascii="News Gothic MT" w:hAnsi="News Gothic MT" w:cs="Tahoma"/>
          <w:szCs w:val="24"/>
        </w:rPr>
        <w:br/>
      </w:r>
    </w:p>
    <w:p w14:paraId="66BDCCAF" w14:textId="1A623DCE" w:rsidR="000D0A52" w:rsidRPr="001C5BB2" w:rsidRDefault="000D0A52" w:rsidP="005A3EB4">
      <w:pPr>
        <w:rPr>
          <w:rFonts w:ascii="News Gothic MT" w:hAnsi="News Gothic MT" w:cs="Tahoma"/>
          <w:szCs w:val="24"/>
        </w:rPr>
      </w:pPr>
    </w:p>
    <w:p w14:paraId="1315CC31" w14:textId="464729D3" w:rsidR="000D0A52" w:rsidRPr="001C5BB2" w:rsidRDefault="000D0A52" w:rsidP="005A3EB4">
      <w:pPr>
        <w:rPr>
          <w:rFonts w:ascii="News Gothic MT" w:hAnsi="News Gothic MT" w:cs="Tahoma"/>
          <w:szCs w:val="24"/>
        </w:rPr>
      </w:pPr>
    </w:p>
    <w:p w14:paraId="331C5C12" w14:textId="6204DEE7" w:rsidR="000D0A52" w:rsidRPr="001C5BB2" w:rsidRDefault="000D0A52" w:rsidP="005A3EB4">
      <w:pPr>
        <w:rPr>
          <w:rFonts w:ascii="News Gothic MT" w:hAnsi="News Gothic MT" w:cs="Tahoma"/>
          <w:szCs w:val="24"/>
        </w:rPr>
      </w:pPr>
    </w:p>
    <w:p w14:paraId="6FE81EE1" w14:textId="36F58B36" w:rsidR="000D0A52" w:rsidRPr="001C5BB2" w:rsidRDefault="000D0A52" w:rsidP="005A3EB4">
      <w:pPr>
        <w:rPr>
          <w:rFonts w:ascii="News Gothic MT" w:hAnsi="News Gothic MT" w:cs="Tahoma"/>
          <w:szCs w:val="24"/>
        </w:rPr>
      </w:pPr>
    </w:p>
    <w:p w14:paraId="04EA58A2" w14:textId="2D56F34E" w:rsidR="000D0A52" w:rsidRPr="001C5BB2" w:rsidRDefault="000D0A52" w:rsidP="005A3EB4">
      <w:pPr>
        <w:rPr>
          <w:rFonts w:ascii="News Gothic MT" w:hAnsi="News Gothic MT" w:cs="Tahoma"/>
          <w:szCs w:val="24"/>
        </w:rPr>
      </w:pPr>
    </w:p>
    <w:p w14:paraId="7BC0B081" w14:textId="2A403568" w:rsidR="000D0A52" w:rsidRPr="001C5BB2" w:rsidRDefault="000D0A52" w:rsidP="005A3EB4">
      <w:pPr>
        <w:rPr>
          <w:rFonts w:ascii="News Gothic MT" w:hAnsi="News Gothic MT" w:cs="Tahoma"/>
          <w:szCs w:val="24"/>
        </w:rPr>
      </w:pPr>
    </w:p>
    <w:p w14:paraId="7C4DAA06" w14:textId="4A80A0D0" w:rsidR="000D0A52" w:rsidRPr="001C5BB2" w:rsidRDefault="000D0A52" w:rsidP="005A3EB4">
      <w:pPr>
        <w:rPr>
          <w:rFonts w:ascii="News Gothic MT" w:hAnsi="News Gothic MT" w:cs="Tahoma"/>
          <w:szCs w:val="24"/>
        </w:rPr>
      </w:pPr>
    </w:p>
    <w:p w14:paraId="43A6367C" w14:textId="5A85149A" w:rsidR="000D0A52" w:rsidRPr="001C5BB2" w:rsidRDefault="000D0A52" w:rsidP="005A3EB4">
      <w:pPr>
        <w:rPr>
          <w:rFonts w:ascii="News Gothic MT" w:hAnsi="News Gothic MT" w:cs="Tahoma"/>
          <w:szCs w:val="24"/>
        </w:rPr>
      </w:pPr>
    </w:p>
    <w:p w14:paraId="3E7444D1" w14:textId="0D80DCD9" w:rsidR="000D0A52" w:rsidRPr="001C5BB2" w:rsidRDefault="000D0A52" w:rsidP="005A3EB4">
      <w:pPr>
        <w:rPr>
          <w:rFonts w:ascii="News Gothic MT" w:hAnsi="News Gothic MT" w:cs="Tahoma"/>
          <w:szCs w:val="24"/>
        </w:rPr>
      </w:pPr>
    </w:p>
    <w:p w14:paraId="55A2DC1B" w14:textId="63E2DC5C" w:rsidR="000D0A52" w:rsidRPr="001C5BB2" w:rsidRDefault="000D0A52" w:rsidP="005A3EB4">
      <w:pPr>
        <w:rPr>
          <w:rFonts w:ascii="News Gothic MT" w:hAnsi="News Gothic MT" w:cs="Tahoma"/>
          <w:szCs w:val="24"/>
        </w:rPr>
      </w:pPr>
    </w:p>
    <w:bookmarkEnd w:id="2"/>
    <w:p w14:paraId="112CAC7C" w14:textId="77777777" w:rsidR="000D0A52" w:rsidRPr="001C5BB2" w:rsidRDefault="000D0A52" w:rsidP="005A3EB4">
      <w:pPr>
        <w:rPr>
          <w:rFonts w:ascii="News Gothic MT" w:hAnsi="News Gothic MT" w:cs="Tahoma"/>
          <w:szCs w:val="24"/>
        </w:rPr>
      </w:pPr>
    </w:p>
    <w:sectPr w:rsidR="000D0A52" w:rsidRPr="001C5BB2" w:rsidSect="00781523">
      <w:headerReference w:type="default" r:id="rId18"/>
      <w:footerReference w:type="default" r:id="rId19"/>
      <w:footerReference w:type="first" r:id="rId20"/>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News Gothic MT">
    <w:altName w:val="News Gothic MT"/>
    <w:charset w:val="00"/>
    <w:family w:val="swiss"/>
    <w:pitch w:val="variable"/>
    <w:sig w:usb0="00000003" w:usb1="00000000" w:usb2="00000000" w:usb3="00000000" w:csb0="00000001" w:csb1="00000000"/>
  </w:font>
  <w:font w:name="HGPGothicE">
    <w:charset w:val="80"/>
    <w:family w:val="swiss"/>
    <w:pitch w:val="variable"/>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6F73" w14:textId="760E2454" w:rsidR="003525F6" w:rsidRPr="001C5BB2" w:rsidRDefault="003525F6" w:rsidP="003525F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1312" behindDoc="0" locked="0" layoutInCell="1" allowOverlap="1" wp14:anchorId="46FB08F0" wp14:editId="2792B774">
              <wp:simplePos x="0" y="0"/>
              <wp:positionH relativeFrom="margin">
                <wp:posOffset>0</wp:posOffset>
              </wp:positionH>
              <wp:positionV relativeFrom="paragraph">
                <wp:posOffset>-48099</wp:posOffset>
              </wp:positionV>
              <wp:extent cx="59708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3D50DA" id="Straight Connector 6"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FSjvpv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p w14:paraId="65EC268D" w14:textId="0AF2B324" w:rsidR="00781523" w:rsidRPr="003525F6" w:rsidRDefault="003525F6" w:rsidP="003525F6">
    <w:pPr>
      <w:pStyle w:val="Footer"/>
      <w:tabs>
        <w:tab w:val="clear" w:pos="8640"/>
        <w:tab w:val="left" w:pos="7093"/>
      </w:tabs>
      <w:rPr>
        <w:rFonts w:ascii="News Gothic MT" w:hAnsi="News Gothic MT" w:cs="Tahoma"/>
        <w:sz w:val="20"/>
      </w:rPr>
    </w:pPr>
    <w:r>
      <w:rPr>
        <w:rFonts w:ascii="News Gothic MT" w:hAnsi="News Gothic MT" w:cs="Tahoma"/>
        <w:sz w:val="20"/>
      </w:rPr>
      <w:tab/>
    </w:r>
    <w:r>
      <w:rPr>
        <w:rFonts w:ascii="News Gothic MT" w:hAnsi="News Gothic MT" w:cs="Tahom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2BE2" w14:textId="27F40DCC" w:rsidR="00781523" w:rsidRPr="001C5BB2" w:rsidRDefault="00407748" w:rsidP="00CB3966">
    <w:pPr>
      <w:jc w:val="cente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3360" behindDoc="0" locked="0" layoutInCell="1" allowOverlap="1" wp14:anchorId="37B8EBC0" wp14:editId="4C3905EE">
              <wp:simplePos x="0" y="0"/>
              <wp:positionH relativeFrom="margin">
                <wp:posOffset>0</wp:posOffset>
              </wp:positionH>
              <wp:positionV relativeFrom="paragraph">
                <wp:posOffset>-48099</wp:posOffset>
              </wp:positionV>
              <wp:extent cx="597089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70896"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7CD16" id="Straight Connector 7"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8pt" to="470.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" strokecolor="#dfc57a" strokeweight="1.5pt">
              <w10:wrap anchorx="margin"/>
            </v:line>
          </w:pict>
        </mc:Fallback>
      </mc:AlternateContent>
    </w:r>
    <w:r w:rsidRPr="001C5BB2">
      <w:rPr>
        <w:rFonts w:ascii="News Gothic MT" w:hAnsi="News Gothic MT" w:cs="Tahoma"/>
        <w:b/>
        <w:i/>
        <w:sz w:val="20"/>
      </w:rPr>
      <w:t>Lincoln County Sheriff’s Office</w:t>
    </w:r>
    <w:r w:rsidRPr="001C5BB2">
      <w:rPr>
        <w:rFonts w:ascii="News Gothic MT" w:hAnsi="News Gothic MT" w:cs="Tahoma"/>
        <w:b/>
        <w:i/>
        <w:sz w:val="20"/>
      </w:rPr>
      <w:br/>
    </w:r>
    <w:r w:rsidRPr="001C5BB2">
      <w:rPr>
        <w:rFonts w:ascii="News Gothic MT" w:hAnsi="News Gothic MT"/>
        <w:i/>
        <w:iCs/>
        <w:sz w:val="20"/>
      </w:rPr>
      <w:t>Our mission is to enhance public safety, reduce the fear and impact of crime, and improve quality of life.</w:t>
    </w:r>
    <w:r>
      <w:rPr>
        <w:rFonts w:ascii="News Gothic MT" w:hAnsi="News Gothic MT"/>
        <w:i/>
        <w:iCs/>
        <w:sz w:val="20"/>
      </w:rPr>
      <w:br/>
    </w:r>
    <w:hyperlink r:id="rId1" w:tgtFrame="_blank" w:history="1">
      <w:proofErr w:type="spellStart"/>
      <w:r w:rsidRPr="001C5BB2">
        <w:rPr>
          <w:rStyle w:val="Hyperlink"/>
          <w:rFonts w:ascii="News Gothic MT" w:hAnsi="News Gothic MT" w:cs="Tahoma"/>
          <w:sz w:val="20"/>
        </w:rPr>
        <w:t>facebook</w:t>
      </w:r>
      <w:proofErr w:type="spellEnd"/>
    </w:hyperlink>
    <w:r w:rsidRPr="001C5BB2">
      <w:rPr>
        <w:rFonts w:ascii="News Gothic MT" w:hAnsi="News Gothic MT" w:cs="Tahoma"/>
        <w:sz w:val="20"/>
      </w:rPr>
      <w:t xml:space="preserve"> | </w:t>
    </w:r>
    <w:hyperlink r:id="rId2" w:tgtFrame="_blank" w:history="1">
      <w:r w:rsidRPr="001C5BB2">
        <w:rPr>
          <w:rStyle w:val="Hyperlink"/>
          <w:rFonts w:ascii="News Gothic MT" w:hAnsi="News Gothic MT" w:cs="Tahoma"/>
          <w:sz w:val="20"/>
        </w:rPr>
        <w:t>website</w:t>
      </w:r>
    </w:hyperlink>
    <w:r w:rsidRPr="001C5BB2">
      <w:rPr>
        <w:rFonts w:ascii="News Gothic MT" w:hAnsi="News Gothic MT" w:cs="Tahoma"/>
        <w:sz w:val="20"/>
      </w:rPr>
      <w:t xml:space="preserve"> | </w:t>
    </w:r>
    <w:hyperlink r:id="rId3" w:tgtFrame="_blank" w:history="1">
      <w:r w:rsidRPr="001C5BB2">
        <w:rPr>
          <w:rStyle w:val="Hyperlink"/>
          <w:rFonts w:ascii="News Gothic MT" w:hAnsi="News Gothic MT" w:cs="Tahoma"/>
          <w:sz w:val="20"/>
        </w:rPr>
        <w:t>emergency alerts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DF" w14:textId="536D20E2" w:rsidR="00A06AFB" w:rsidRPr="001C5BB2" w:rsidRDefault="00A06AFB" w:rsidP="00A06AFB">
    <w:pPr>
      <w:pStyle w:val="Header"/>
      <w:rPr>
        <w:rFonts w:ascii="News Gothic MT" w:hAnsi="News Gothic MT" w:cs="Tahoma"/>
        <w:sz w:val="20"/>
      </w:rPr>
    </w:pPr>
    <w:r w:rsidRPr="001C5BB2">
      <w:rPr>
        <w:rFonts w:ascii="News Gothic MT" w:hAnsi="News Gothic MT" w:cs="Tahoma"/>
        <w:sz w:val="20"/>
      </w:rPr>
      <w:t>Lincoln County Sheriff’s Office</w:t>
    </w:r>
  </w:p>
  <w:p w14:paraId="6CF1FE78" w14:textId="4AE7652F" w:rsidR="007D56C9" w:rsidRPr="001C5BB2" w:rsidRDefault="004C55A0" w:rsidP="00A06AFB">
    <w:pPr>
      <w:pStyle w:val="Header"/>
      <w:rPr>
        <w:rFonts w:ascii="News Gothic MT" w:hAnsi="News Gothic MT" w:cs="Tahoma"/>
        <w:sz w:val="20"/>
      </w:rPr>
    </w:pPr>
    <w:r>
      <w:rPr>
        <w:rFonts w:ascii="News Gothic MT" w:hAnsi="News Gothic MT" w:cs="Tahoma"/>
        <w:b/>
        <w:sz w:val="20"/>
      </w:rPr>
      <w:t xml:space="preserve">Media </w:t>
    </w:r>
    <w:r w:rsidR="007D56C9" w:rsidRPr="001C5BB2">
      <w:rPr>
        <w:rFonts w:ascii="News Gothic MT" w:hAnsi="News Gothic MT" w:cs="Tahoma"/>
        <w:b/>
        <w:sz w:val="20"/>
      </w:rPr>
      <w:t>Release</w:t>
    </w:r>
    <w:r w:rsidR="002C627B" w:rsidRPr="001C5BB2">
      <w:rPr>
        <w:rFonts w:ascii="News Gothic MT" w:hAnsi="News Gothic MT" w:cs="Tahoma"/>
        <w:b/>
        <w:sz w:val="20"/>
      </w:rPr>
      <w:t xml:space="preserve"> – </w:t>
    </w:r>
    <w:r w:rsidR="00624B1C" w:rsidRPr="00624B1C">
      <w:rPr>
        <w:rFonts w:ascii="News Gothic MT" w:hAnsi="News Gothic MT" w:cs="Tahoma"/>
        <w:b/>
        <w:sz w:val="20"/>
      </w:rPr>
      <w:t xml:space="preserve">07/30/2025 Distant Tsunami Talking </w:t>
    </w:r>
    <w:r w:rsidR="00624B1C">
      <w:rPr>
        <w:rFonts w:ascii="News Gothic MT" w:hAnsi="News Gothic MT" w:cs="Tahoma"/>
        <w:b/>
        <w:sz w:val="20"/>
      </w:rPr>
      <w:br/>
    </w:r>
    <w:r w:rsidR="00624B1C">
      <w:rPr>
        <w:rFonts w:ascii="News Gothic MT" w:hAnsi="News Gothic MT" w:cs="Tahoma"/>
        <w:sz w:val="20"/>
      </w:rPr>
      <w:t>July 30, 2025</w:t>
    </w:r>
  </w:p>
  <w:p w14:paraId="1ABC3B6E" w14:textId="7DCB61AC" w:rsidR="007D56C9" w:rsidRPr="001C5BB2" w:rsidRDefault="007D56C9" w:rsidP="00A06AFB">
    <w:pPr>
      <w:pStyle w:val="Header"/>
      <w:rPr>
        <w:rFonts w:ascii="News Gothic MT" w:hAnsi="News Gothic MT" w:cs="Tahoma"/>
        <w:sz w:val="20"/>
      </w:rPr>
    </w:pPr>
    <w:r w:rsidRPr="001C5BB2">
      <w:rPr>
        <w:rFonts w:ascii="News Gothic MT" w:hAnsi="News Gothic MT" w:cs="Tahoma"/>
        <w:sz w:val="20"/>
      </w:rPr>
      <w:t xml:space="preserve">Page </w:t>
    </w:r>
    <w:r w:rsidRPr="001C5BB2">
      <w:rPr>
        <w:rFonts w:ascii="News Gothic MT" w:hAnsi="News Gothic MT" w:cs="Tahoma"/>
        <w:sz w:val="20"/>
      </w:rPr>
      <w:fldChar w:fldCharType="begin"/>
    </w:r>
    <w:r w:rsidRPr="001C5BB2">
      <w:rPr>
        <w:rFonts w:ascii="News Gothic MT" w:hAnsi="News Gothic MT" w:cs="Tahoma"/>
        <w:sz w:val="20"/>
      </w:rPr>
      <w:instrText xml:space="preserve"> PAGE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r w:rsidRPr="001C5BB2">
      <w:rPr>
        <w:rFonts w:ascii="News Gothic MT" w:hAnsi="News Gothic MT" w:cs="Tahoma"/>
        <w:sz w:val="20"/>
      </w:rPr>
      <w:t xml:space="preserve"> of </w:t>
    </w:r>
    <w:r w:rsidRPr="001C5BB2">
      <w:rPr>
        <w:rFonts w:ascii="News Gothic MT" w:hAnsi="News Gothic MT" w:cs="Tahoma"/>
        <w:sz w:val="20"/>
      </w:rPr>
      <w:fldChar w:fldCharType="begin"/>
    </w:r>
    <w:r w:rsidRPr="001C5BB2">
      <w:rPr>
        <w:rFonts w:ascii="News Gothic MT" w:hAnsi="News Gothic MT" w:cs="Tahoma"/>
        <w:sz w:val="20"/>
      </w:rPr>
      <w:instrText xml:space="preserve"> NUMPAGES </w:instrText>
    </w:r>
    <w:r w:rsidRPr="001C5BB2">
      <w:rPr>
        <w:rFonts w:ascii="News Gothic MT" w:hAnsi="News Gothic MT" w:cs="Tahoma"/>
        <w:sz w:val="20"/>
      </w:rPr>
      <w:fldChar w:fldCharType="separate"/>
    </w:r>
    <w:r w:rsidR="003F0152" w:rsidRPr="001C5BB2">
      <w:rPr>
        <w:rFonts w:ascii="News Gothic MT" w:hAnsi="News Gothic MT" w:cs="Tahoma"/>
        <w:noProof/>
        <w:sz w:val="20"/>
      </w:rPr>
      <w:t>2</w:t>
    </w:r>
    <w:r w:rsidRPr="001C5BB2">
      <w:rPr>
        <w:rFonts w:ascii="News Gothic MT" w:hAnsi="News Gothic MT" w:cs="Tahoma"/>
        <w:sz w:val="20"/>
      </w:rPr>
      <w:fldChar w:fldCharType="end"/>
    </w:r>
  </w:p>
  <w:p w14:paraId="4240ABED" w14:textId="6B14D7D1" w:rsidR="007D56C9" w:rsidRPr="00407748" w:rsidRDefault="00407748" w:rsidP="00407748">
    <w:pPr>
      <w:rPr>
        <w:rFonts w:ascii="News Gothic MT" w:hAnsi="News Gothic MT" w:cs="Tahoma"/>
        <w:sz w:val="20"/>
      </w:rPr>
    </w:pPr>
    <w:r w:rsidRPr="00774DEC">
      <w:rPr>
        <w:b/>
        <w:bCs/>
        <w:noProof/>
        <w:sz w:val="32"/>
        <w:szCs w:val="32"/>
      </w:rPr>
      <mc:AlternateContent>
        <mc:Choice Requires="wps">
          <w:drawing>
            <wp:anchor distT="0" distB="0" distL="114300" distR="114300" simplePos="0" relativeHeight="251667456" behindDoc="0" locked="0" layoutInCell="1" allowOverlap="1" wp14:anchorId="6A830557" wp14:editId="1F116392">
              <wp:simplePos x="0" y="0"/>
              <wp:positionH relativeFrom="margin">
                <wp:posOffset>0</wp:posOffset>
              </wp:positionH>
              <wp:positionV relativeFrom="paragraph">
                <wp:posOffset>73499</wp:posOffset>
              </wp:positionV>
              <wp:extent cx="5970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70270" cy="0"/>
                      </a:xfrm>
                      <a:prstGeom prst="line">
                        <a:avLst/>
                      </a:prstGeom>
                      <a:ln w="19050">
                        <a:solidFill>
                          <a:srgbClr val="DFC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9F5C37" id="Straight Connector 10" o:spid="_x0000_s1026" style="position:absolute;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8pt" to="470.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" strokecolor="#dfc57a"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844531F"/>
    <w:multiLevelType w:val="hybridMultilevel"/>
    <w:tmpl w:val="2A54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784A51"/>
    <w:multiLevelType w:val="hybridMultilevel"/>
    <w:tmpl w:val="A0C8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4" w15:restartNumberingAfterBreak="0">
    <w:nsid w:val="52CE5CEE"/>
    <w:multiLevelType w:val="hybridMultilevel"/>
    <w:tmpl w:val="41583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7325A"/>
    <w:multiLevelType w:val="hybridMultilevel"/>
    <w:tmpl w:val="B566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1"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7"/>
  </w:num>
  <w:num w:numId="2">
    <w:abstractNumId w:val="1"/>
  </w:num>
  <w:num w:numId="3">
    <w:abstractNumId w:val="15"/>
  </w:num>
  <w:num w:numId="4">
    <w:abstractNumId w:val="35"/>
  </w:num>
  <w:num w:numId="5">
    <w:abstractNumId w:val="32"/>
  </w:num>
  <w:num w:numId="6">
    <w:abstractNumId w:val="16"/>
  </w:num>
  <w:num w:numId="7">
    <w:abstractNumId w:val="4"/>
  </w:num>
  <w:num w:numId="8">
    <w:abstractNumId w:val="14"/>
  </w:num>
  <w:num w:numId="9">
    <w:abstractNumId w:val="10"/>
  </w:num>
  <w:num w:numId="10">
    <w:abstractNumId w:val="31"/>
  </w:num>
  <w:num w:numId="11">
    <w:abstractNumId w:val="34"/>
  </w:num>
  <w:num w:numId="12">
    <w:abstractNumId w:val="5"/>
  </w:num>
  <w:num w:numId="13">
    <w:abstractNumId w:val="30"/>
  </w:num>
  <w:num w:numId="14">
    <w:abstractNumId w:val="36"/>
  </w:num>
  <w:num w:numId="15">
    <w:abstractNumId w:val="7"/>
  </w:num>
  <w:num w:numId="16">
    <w:abstractNumId w:val="25"/>
  </w:num>
  <w:num w:numId="17">
    <w:abstractNumId w:val="18"/>
  </w:num>
  <w:num w:numId="18">
    <w:abstractNumId w:val="23"/>
  </w:num>
  <w:num w:numId="19">
    <w:abstractNumId w:val="22"/>
  </w:num>
  <w:num w:numId="20">
    <w:abstractNumId w:val="27"/>
  </w:num>
  <w:num w:numId="21">
    <w:abstractNumId w:val="2"/>
  </w:num>
  <w:num w:numId="22">
    <w:abstractNumId w:val="12"/>
  </w:num>
  <w:num w:numId="23">
    <w:abstractNumId w:val="29"/>
  </w:num>
  <w:num w:numId="24">
    <w:abstractNumId w:val="13"/>
  </w:num>
  <w:num w:numId="25">
    <w:abstractNumId w:val="38"/>
  </w:num>
  <w:num w:numId="26">
    <w:abstractNumId w:val="19"/>
  </w:num>
  <w:num w:numId="27">
    <w:abstractNumId w:val="26"/>
  </w:num>
  <w:num w:numId="28">
    <w:abstractNumId w:val="6"/>
  </w:num>
  <w:num w:numId="29">
    <w:abstractNumId w:val="21"/>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0"/>
  </w:num>
  <w:num w:numId="32">
    <w:abstractNumId w:val="33"/>
  </w:num>
  <w:num w:numId="33">
    <w:abstractNumId w:val="9"/>
  </w:num>
  <w:num w:numId="34">
    <w:abstractNumId w:val="11"/>
  </w:num>
  <w:num w:numId="35">
    <w:abstractNumId w:val="37"/>
  </w:num>
  <w:num w:numId="36">
    <w:abstractNumId w:val="8"/>
  </w:num>
  <w:num w:numId="37">
    <w:abstractNumId w:val="28"/>
  </w:num>
  <w:num w:numId="38">
    <w:abstractNumId w:val="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16467"/>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10FB0"/>
    <w:rsid w:val="001236EF"/>
    <w:rsid w:val="001248E6"/>
    <w:rsid w:val="00125087"/>
    <w:rsid w:val="00126856"/>
    <w:rsid w:val="0013490A"/>
    <w:rsid w:val="00145175"/>
    <w:rsid w:val="00152264"/>
    <w:rsid w:val="001538D8"/>
    <w:rsid w:val="001679FA"/>
    <w:rsid w:val="001707A9"/>
    <w:rsid w:val="0018747B"/>
    <w:rsid w:val="001B7FA3"/>
    <w:rsid w:val="001C07A6"/>
    <w:rsid w:val="001C50DC"/>
    <w:rsid w:val="001C5BB2"/>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428F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2E3D0B"/>
    <w:rsid w:val="0030046F"/>
    <w:rsid w:val="00320D74"/>
    <w:rsid w:val="00325189"/>
    <w:rsid w:val="00347D88"/>
    <w:rsid w:val="00350632"/>
    <w:rsid w:val="003525F6"/>
    <w:rsid w:val="003766F3"/>
    <w:rsid w:val="00384D8A"/>
    <w:rsid w:val="00386086"/>
    <w:rsid w:val="00395095"/>
    <w:rsid w:val="00395492"/>
    <w:rsid w:val="003B2107"/>
    <w:rsid w:val="003C154A"/>
    <w:rsid w:val="003C5E7F"/>
    <w:rsid w:val="003D274C"/>
    <w:rsid w:val="003D5323"/>
    <w:rsid w:val="003D6DAB"/>
    <w:rsid w:val="003F0152"/>
    <w:rsid w:val="003F1A1C"/>
    <w:rsid w:val="00407748"/>
    <w:rsid w:val="004100F1"/>
    <w:rsid w:val="004248B6"/>
    <w:rsid w:val="004348C3"/>
    <w:rsid w:val="00435144"/>
    <w:rsid w:val="004357A0"/>
    <w:rsid w:val="00455C8E"/>
    <w:rsid w:val="00457AF5"/>
    <w:rsid w:val="00473835"/>
    <w:rsid w:val="00481A81"/>
    <w:rsid w:val="0049124A"/>
    <w:rsid w:val="004A0E8D"/>
    <w:rsid w:val="004A151A"/>
    <w:rsid w:val="004A19CE"/>
    <w:rsid w:val="004A6A42"/>
    <w:rsid w:val="004B3FDF"/>
    <w:rsid w:val="004B4E1A"/>
    <w:rsid w:val="004C55A0"/>
    <w:rsid w:val="004D5A9C"/>
    <w:rsid w:val="004E538A"/>
    <w:rsid w:val="004E6D98"/>
    <w:rsid w:val="00500917"/>
    <w:rsid w:val="00503FD2"/>
    <w:rsid w:val="005072C2"/>
    <w:rsid w:val="005074AB"/>
    <w:rsid w:val="005126AE"/>
    <w:rsid w:val="005135BC"/>
    <w:rsid w:val="005149B4"/>
    <w:rsid w:val="00515AD8"/>
    <w:rsid w:val="00521F56"/>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D01B7"/>
    <w:rsid w:val="005D27B2"/>
    <w:rsid w:val="005D2EB0"/>
    <w:rsid w:val="005F1477"/>
    <w:rsid w:val="005F25C4"/>
    <w:rsid w:val="005F339E"/>
    <w:rsid w:val="005F38A1"/>
    <w:rsid w:val="005F4AD3"/>
    <w:rsid w:val="005F752E"/>
    <w:rsid w:val="005F7E68"/>
    <w:rsid w:val="00600C89"/>
    <w:rsid w:val="006056B7"/>
    <w:rsid w:val="00610CE0"/>
    <w:rsid w:val="00624B1C"/>
    <w:rsid w:val="00627E4A"/>
    <w:rsid w:val="00633B1E"/>
    <w:rsid w:val="00643D60"/>
    <w:rsid w:val="00645D0E"/>
    <w:rsid w:val="00651749"/>
    <w:rsid w:val="00654262"/>
    <w:rsid w:val="0065459D"/>
    <w:rsid w:val="00657851"/>
    <w:rsid w:val="00661AE7"/>
    <w:rsid w:val="00664A39"/>
    <w:rsid w:val="0067538A"/>
    <w:rsid w:val="00681C46"/>
    <w:rsid w:val="006868F0"/>
    <w:rsid w:val="00687FB2"/>
    <w:rsid w:val="00693CE6"/>
    <w:rsid w:val="006977CD"/>
    <w:rsid w:val="006A032B"/>
    <w:rsid w:val="006A58AB"/>
    <w:rsid w:val="006B3172"/>
    <w:rsid w:val="006B7861"/>
    <w:rsid w:val="006C4F49"/>
    <w:rsid w:val="006F15F5"/>
    <w:rsid w:val="00711AD3"/>
    <w:rsid w:val="007156BE"/>
    <w:rsid w:val="00736A9C"/>
    <w:rsid w:val="007373C8"/>
    <w:rsid w:val="00737CD0"/>
    <w:rsid w:val="00745699"/>
    <w:rsid w:val="00756D1B"/>
    <w:rsid w:val="00766423"/>
    <w:rsid w:val="007739CC"/>
    <w:rsid w:val="0077425D"/>
    <w:rsid w:val="007745DE"/>
    <w:rsid w:val="00781523"/>
    <w:rsid w:val="007862F8"/>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4910"/>
    <w:rsid w:val="008A7612"/>
    <w:rsid w:val="008A7ECE"/>
    <w:rsid w:val="008B1028"/>
    <w:rsid w:val="008C20D3"/>
    <w:rsid w:val="008C2636"/>
    <w:rsid w:val="008C68A3"/>
    <w:rsid w:val="008D0755"/>
    <w:rsid w:val="008D28AA"/>
    <w:rsid w:val="008D6F6B"/>
    <w:rsid w:val="008E6EA2"/>
    <w:rsid w:val="008F4712"/>
    <w:rsid w:val="00904C84"/>
    <w:rsid w:val="009064C4"/>
    <w:rsid w:val="00913EAE"/>
    <w:rsid w:val="00922BCA"/>
    <w:rsid w:val="00924E54"/>
    <w:rsid w:val="00934FCA"/>
    <w:rsid w:val="009371D2"/>
    <w:rsid w:val="00942C71"/>
    <w:rsid w:val="00954C87"/>
    <w:rsid w:val="00972B91"/>
    <w:rsid w:val="00991273"/>
    <w:rsid w:val="009A108D"/>
    <w:rsid w:val="009D3476"/>
    <w:rsid w:val="009D444E"/>
    <w:rsid w:val="009D728F"/>
    <w:rsid w:val="009D7D4C"/>
    <w:rsid w:val="009E25ED"/>
    <w:rsid w:val="009F062D"/>
    <w:rsid w:val="009F1B5F"/>
    <w:rsid w:val="009F4E77"/>
    <w:rsid w:val="009F5707"/>
    <w:rsid w:val="009F6002"/>
    <w:rsid w:val="009F6EF6"/>
    <w:rsid w:val="00A00057"/>
    <w:rsid w:val="00A06AFB"/>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7279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A5C"/>
    <w:rsid w:val="00CB3966"/>
    <w:rsid w:val="00CB483A"/>
    <w:rsid w:val="00CC0662"/>
    <w:rsid w:val="00CC47E5"/>
    <w:rsid w:val="00CD2472"/>
    <w:rsid w:val="00CE14C2"/>
    <w:rsid w:val="00CE7081"/>
    <w:rsid w:val="00CF367A"/>
    <w:rsid w:val="00CF5D9F"/>
    <w:rsid w:val="00D0736B"/>
    <w:rsid w:val="00D1056B"/>
    <w:rsid w:val="00D22D4B"/>
    <w:rsid w:val="00D57330"/>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5B90"/>
    <w:rsid w:val="00E96A7D"/>
    <w:rsid w:val="00EA344E"/>
    <w:rsid w:val="00EB4DC7"/>
    <w:rsid w:val="00EC235B"/>
    <w:rsid w:val="00EC7888"/>
    <w:rsid w:val="00ED0BF1"/>
    <w:rsid w:val="00EE4E43"/>
    <w:rsid w:val="00F15051"/>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5F6"/>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uiPriority w:val="99"/>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facebook.com/l.php?u=http%3A%2F%2Ftsunami.gov%2F%3Ffbclid%3DIwZXh0bgNhZW0CMTAAYnJpZBExYUxlZ0dJWWFRWjhyOHhLMQEe6-HtzM--9V1AgDsrfIhIpFjeluUcNG3davhM40_dWlVmaBeX6kSf0rWPjEw_aem_yiKhh6wyV7J0qEoj70UIUQ&amp;h=AT06Serl1oPBUsI4E-s2EVYaU-3rzQ1YhSTPHNg4yqCujInJunSZZy48B4nwMwTnhdV57NaHQ1SZs-dFsyLmeboeyG4ukGxwBb98iggnZ3daMvHjkj92UpRzjPXOm-MmJ8-Syi-5MHloegBY&amp;__tn__=-UK-R&amp;c%5b0%5d=AT1kCheALpjL5whPQb8wjnP1o_1Ie_b7jqS4RQw3qwMC2y24qX5Uxcmi7p2aGk9ap-e8jJ6DuDv1jfncczEyIZEiD4dUS4pxzuWo0jYQCWVs7uLtHTB9tB04hUp52QXDHfnV9Lm5LLja_yHdmPgcV6ZzCxXNucrB_jsovkPGFGhuXBOqljONJcAgVMfkjKzMHolSx7PZ4HLPjYXn39yUj_TZa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sunami.gov/?fbclid=IwZXh0bgNhZW0CMTAAYnJpZBExYUxlZ0dJWWFRWjhyOHhLMQEejgFsc7S6uh0Sp_YdeOuECZlqrqFfcwjWjq7pLY34fgXAuOKa_wkdpjlr9HY_aem_1Vm-Q6NqTbaa5h-LOQavjA" TargetMode="External"/><Relationship Id="rId17" Type="http://schemas.openxmlformats.org/officeDocument/2006/relationships/hyperlink" Target="http://nvs.nanoos.org/TsunamiEvac" TargetMode="External"/><Relationship Id="rId2" Type="http://schemas.openxmlformats.org/officeDocument/2006/relationships/numbering" Target="numbering.xml"/><Relationship Id="rId16" Type="http://schemas.openxmlformats.org/officeDocument/2006/relationships/hyperlink" Target="http://flashalert.net/id/LCSO?fbclid=IwZXh0bgNhZW0CMTAAYnJpZBExYUxlZ0dJWWFRWjhyOHhLMQEe6-HtzM--9V1AgDsrfIhIpFjeluUcNG3davhM40_dWlVmaBeX6kSf0rWPjEw_aem_yiKhh6wyV7J0qEoj70UIU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facebook.com/l.php?u=https%3A%2F%2Fwww.weather.gov%2F%3Ffbclid%3DIwZXh0bgNhZW0CMTAAYnJpZBExYUxlZ0dJWWFRWjhyOHhLMQEeBtKJgzk82fWWaAXANBUHfgKDk0G2m2D_aU2ujaD7g3b5_N4qDweFdaq7JmY_aem_WY1l2SJY1lwDV4tR4xMDDw&amp;h=AT0-opuuczSc_NcrLKOOGDeWvAA-1siHVYjgtDskVOoXVrOJpFZcrQG-3Sg1DHhognRVYjTyn1FiVs5aSun6Usa32_87jNnfOj_dknnoaVgb4_9B9NruLDidcZBlBRWK7jL7VBxBg1rNIPFO&amp;__tn__=-UK-R&amp;c%5b0%5d=AT1kCheALpjL5whPQb8wjnP1o_1Ie_b7jqS4RQw3qwMC2y24qX5Uxcmi7p2aGk9ap-e8jJ6DuDv1jfncczEyIZEiD4dUS4pxzuWo0jYQCWVs7uLtHTB9tB04hUp52QXDHfnV9Lm5LLja_yHdmPgcV6ZzCxXNucrB_jsovkPGFGhuXBOqljONJcAgVMfkjKzMHolSx7PZ4HLPjYXn39yUj_TZaw" TargetMode="External"/><Relationship Id="rId5" Type="http://schemas.openxmlformats.org/officeDocument/2006/relationships/webSettings" Target="webSettings.xml"/><Relationship Id="rId15" Type="http://schemas.openxmlformats.org/officeDocument/2006/relationships/hyperlink" Target="http://member.everbridge.net/892807736721689/notif?fbclid=IwZXh0bgNhZW0CMTAAYnJpZBExYUxlZ0dJWWFRWjhyOHhLMQEeb2pDrd1mrZys-HyRJp4PjCdeQ_WbdjnEw6Hyz4ASYHD3kkr0292uSMirgrw_aem_gEXGgU_QCtGRLnp4svDhsg" TargetMode="External"/><Relationship Id="rId10" Type="http://schemas.openxmlformats.org/officeDocument/2006/relationships/hyperlink" Target="https://nvs.nanoos.org/TsunamiEva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yperlink" Target="https://member.everbridge.net/892807736721689/new"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789/Lincoln-Alerts" TargetMode="External"/><Relationship Id="rId2" Type="http://schemas.openxmlformats.org/officeDocument/2006/relationships/hyperlink" Target="https://www.co.lincoln.or.us/215/Sheriffs-Office" TargetMode="External"/><Relationship Id="rId1" Type="http://schemas.openxmlformats.org/officeDocument/2006/relationships/hyperlink" Target="https://www.facebook.com/lincolncount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1444</Words>
  <Characters>9575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10998</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dc:creator>
  <cp:lastModifiedBy>Jessica Palma</cp:lastModifiedBy>
  <cp:revision>3</cp:revision>
  <cp:lastPrinted>2024-12-20T01:15:00Z</cp:lastPrinted>
  <dcterms:created xsi:type="dcterms:W3CDTF">2025-07-30T16:30:00Z</dcterms:created>
  <dcterms:modified xsi:type="dcterms:W3CDTF">2025-07-30T16:33:00Z</dcterms:modified>
</cp:coreProperties>
</file>